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92" w:rsidRPr="00DF1095" w:rsidRDefault="002F4492" w:rsidP="002F4492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DF1095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РОССИЙСКАЯ ФЕДЕРАЦИЯ</w:t>
      </w:r>
    </w:p>
    <w:p w:rsidR="002F4492" w:rsidRPr="00DF1095" w:rsidRDefault="002F4492" w:rsidP="002F4492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DF1095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КАРАЧАЕВО-ЧЕРКЕССКАЯ РЕСПУБЛИКА</w:t>
      </w:r>
    </w:p>
    <w:p w:rsidR="002F4492" w:rsidRPr="00DF1095" w:rsidRDefault="002F4492" w:rsidP="002F4492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DF1095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СОВЕТ ПРЕДГОРНЕНСКОГО СЕЛЬСКОГО ПОСЕЛЕНИЯ</w:t>
      </w:r>
    </w:p>
    <w:p w:rsidR="002F4492" w:rsidRPr="00DF1095" w:rsidRDefault="002F4492" w:rsidP="002F4492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DF1095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УРУПСКОГО МУНИЦИПАЛЬНОГО РАЙОНА</w:t>
      </w:r>
    </w:p>
    <w:p w:rsidR="002F4492" w:rsidRPr="00DF1095" w:rsidRDefault="002F4492" w:rsidP="002F4492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2F4492" w:rsidRPr="00DF1095" w:rsidRDefault="002F4492" w:rsidP="002F4492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DF1095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РЕШЕНИЕ</w:t>
      </w:r>
    </w:p>
    <w:p w:rsidR="002F4492" w:rsidRPr="00DF1095" w:rsidRDefault="002F4492" w:rsidP="002F4492">
      <w:pPr>
        <w:suppressAutoHyphens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2F4492" w:rsidRDefault="002F4492" w:rsidP="002F4492">
      <w:pPr>
        <w:suppressAutoHyphens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2F4492" w:rsidRPr="00DF1095" w:rsidRDefault="002F4492" w:rsidP="002F4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13</w:t>
      </w:r>
      <w:r w:rsidRPr="00DF1095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10</w:t>
      </w:r>
      <w:r w:rsidRPr="00DF1095">
        <w:rPr>
          <w:rFonts w:ascii="Times New Roman" w:eastAsia="Times New Roman" w:hAnsi="Times New Roman" w:cs="Arial"/>
          <w:sz w:val="28"/>
          <w:szCs w:val="28"/>
          <w:lang w:eastAsia="ar-SA"/>
        </w:rPr>
        <w:t>.201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7</w:t>
      </w:r>
      <w:r w:rsidRPr="00DF1095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                        </w:t>
      </w:r>
      <w:r w:rsidRPr="00DF1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с. </w:t>
      </w:r>
      <w:proofErr w:type="gramStart"/>
      <w:r w:rsidRPr="00DF109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Предгорное</w:t>
      </w:r>
      <w:proofErr w:type="gramEnd"/>
      <w:r w:rsidRPr="00DF1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</w:p>
    <w:p w:rsidR="002F4492" w:rsidRPr="00DF1095" w:rsidRDefault="002F4492" w:rsidP="002F4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2F4492" w:rsidRPr="00DF1095" w:rsidRDefault="002F4492" w:rsidP="002F4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DF1095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</w:t>
      </w:r>
    </w:p>
    <w:p w:rsidR="002F4492" w:rsidRPr="00DF1095" w:rsidRDefault="002F4492" w:rsidP="002F44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отчета об исполнении </w:t>
      </w:r>
    </w:p>
    <w:p w:rsidR="002F4492" w:rsidRPr="00DF1095" w:rsidRDefault="002F4492" w:rsidP="002F44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бюджета </w:t>
      </w:r>
      <w:proofErr w:type="spellStart"/>
      <w:r w:rsidRPr="00DF10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Предгорненского</w:t>
      </w:r>
      <w:proofErr w:type="spellEnd"/>
      <w:r w:rsidRPr="00DF10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</w:t>
      </w:r>
    </w:p>
    <w:p w:rsidR="002F4492" w:rsidRDefault="002F4492" w:rsidP="002F44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поселения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DF10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квартал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Pr="00DF10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</w:p>
    <w:p w:rsidR="002F4492" w:rsidRDefault="002F4492" w:rsidP="002F44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сведения о численности и затратах </w:t>
      </w:r>
    </w:p>
    <w:p w:rsidR="002F4492" w:rsidRPr="00DF1095" w:rsidRDefault="002F4492" w:rsidP="002F44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муниципальных служащих</w:t>
      </w:r>
      <w:r w:rsidRPr="00DF10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2F4492" w:rsidRPr="00DF1095" w:rsidRDefault="002F4492" w:rsidP="002F44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492" w:rsidRPr="00DF1095" w:rsidRDefault="002F4492" w:rsidP="002F44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492" w:rsidRPr="00DF1095" w:rsidRDefault="002F4492" w:rsidP="002F44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В соответствии с Бюджетным кодексом Российской Федерации, Положением о бюджетном процессе в </w:t>
      </w:r>
      <w:proofErr w:type="spellStart"/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Предгорненском</w:t>
      </w:r>
      <w:proofErr w:type="spellEnd"/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сельском поселении</w:t>
      </w:r>
    </w:p>
    <w:p w:rsidR="002F4492" w:rsidRPr="00DF1095" w:rsidRDefault="002F4492" w:rsidP="002F44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492" w:rsidRPr="00DF1095" w:rsidRDefault="002F4492" w:rsidP="002F44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 ПРЕДГОРНЕНСКОГО СЕЛЬСКОГО ПОСЕЛЕНИЯ</w:t>
      </w:r>
    </w:p>
    <w:p w:rsidR="002F4492" w:rsidRDefault="002F4492" w:rsidP="002F44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492" w:rsidRPr="00DF1095" w:rsidRDefault="002F4492" w:rsidP="002F44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РЕШИЛ:</w:t>
      </w:r>
    </w:p>
    <w:p w:rsidR="002F4492" w:rsidRPr="00DF1095" w:rsidRDefault="002F4492" w:rsidP="002F44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492" w:rsidRPr="00DF1095" w:rsidRDefault="002F4492" w:rsidP="002F44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1. Утвердить отчет об исполнении бюджета </w:t>
      </w:r>
      <w:proofErr w:type="spellStart"/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Предгорненского</w:t>
      </w:r>
      <w:proofErr w:type="spellEnd"/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за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квартал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 доходам в сумме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1834534,33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 и по расходам в сумме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1798548,19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дефицит бюджета поселения в сумме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35986,14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 со следующими показателями:</w:t>
      </w:r>
    </w:p>
    <w:p w:rsidR="002F4492" w:rsidRPr="00DF1095" w:rsidRDefault="002F4492" w:rsidP="002F44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1.1. по доходам бюджета поселения за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квартал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приложению 1 к настоящему решению;</w:t>
      </w:r>
    </w:p>
    <w:p w:rsidR="002F4492" w:rsidRPr="00DF1095" w:rsidRDefault="002F4492" w:rsidP="002F44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1.2. по распределения расходов бюджета поселения за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квартал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приложению 2  к настоящему решению;</w:t>
      </w:r>
    </w:p>
    <w:p w:rsidR="002F4492" w:rsidRPr="00DF1095" w:rsidRDefault="002F4492" w:rsidP="002F44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1.3. по источникам финансирования дефицита бюджета поселения за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квартал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приложению 3 к настоящему решению.</w:t>
      </w:r>
    </w:p>
    <w:p w:rsidR="002F4492" w:rsidRPr="00DF1095" w:rsidRDefault="002F4492" w:rsidP="002F4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1.4. Принять к сведению информацию за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квартал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 Администрации </w:t>
      </w:r>
      <w:proofErr w:type="spellStart"/>
      <w:r w:rsidRPr="00DF10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Предгорненского</w:t>
      </w:r>
      <w:proofErr w:type="spellEnd"/>
      <w:r w:rsidRPr="00DF1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работников учреждений культуры </w:t>
      </w:r>
      <w:proofErr w:type="spellStart"/>
      <w:r w:rsidRPr="00DF10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Предгорненского</w:t>
      </w:r>
      <w:proofErr w:type="spellEnd"/>
      <w:r w:rsidRPr="00DF1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с фактическими затратами на их содержание согласно приложению 4 к настоящему решению.</w:t>
      </w:r>
    </w:p>
    <w:p w:rsidR="002F4492" w:rsidRPr="00DF1095" w:rsidRDefault="002F4492" w:rsidP="002F44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2. Настоящее решение обнародовать на информационных стендах </w:t>
      </w:r>
      <w:proofErr w:type="spellStart"/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Предгорненского</w:t>
      </w:r>
      <w:proofErr w:type="spellEnd"/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 и на официальном сайте.</w:t>
      </w:r>
    </w:p>
    <w:p w:rsidR="002F4492" w:rsidRPr="00DF1095" w:rsidRDefault="002F4492" w:rsidP="002F44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492" w:rsidRPr="00DF1095" w:rsidRDefault="002F4492" w:rsidP="002F44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492" w:rsidRPr="00DF1095" w:rsidRDefault="002F4492" w:rsidP="002F44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492" w:rsidRPr="00DF1095" w:rsidRDefault="002F4492" w:rsidP="002F44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492" w:rsidRPr="00DF1095" w:rsidRDefault="002F4492" w:rsidP="002F44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492" w:rsidRPr="00DF1095" w:rsidRDefault="002F4492" w:rsidP="002F44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492" w:rsidRPr="00DF1095" w:rsidRDefault="002F4492" w:rsidP="002F44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492" w:rsidRPr="00DF1095" w:rsidRDefault="002F4492" w:rsidP="002F449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1095">
        <w:rPr>
          <w:rFonts w:ascii="Times New Roman" w:eastAsia="Times New Roman" w:hAnsi="Times New Roman" w:cs="Times New Roman"/>
          <w:b/>
          <w:sz w:val="24"/>
          <w:szCs w:val="24"/>
        </w:rPr>
        <w:t>Председатель Совета</w:t>
      </w:r>
    </w:p>
    <w:p w:rsidR="002F4492" w:rsidRPr="00DF1095" w:rsidRDefault="002F4492" w:rsidP="002F44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proofErr w:type="spellStart"/>
      <w:r w:rsidRPr="00DF10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Предгорненского</w:t>
      </w:r>
      <w:proofErr w:type="spellEnd"/>
      <w:r w:rsidRPr="00DF10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                               </w:t>
      </w:r>
      <w:proofErr w:type="spellStart"/>
      <w:r w:rsidRPr="00DF10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r w:rsidRPr="00DF109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ar-SA"/>
        </w:rPr>
        <w:t>О</w:t>
      </w:r>
      <w:r w:rsidRPr="00DF109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ar-SA"/>
        </w:rPr>
        <w:t>.Хубиев</w:t>
      </w:r>
      <w:proofErr w:type="spellEnd"/>
    </w:p>
    <w:p w:rsidR="002F4492" w:rsidRPr="00DF1095" w:rsidRDefault="002F4492" w:rsidP="002F44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F4492" w:rsidRPr="00DF1095" w:rsidRDefault="002F4492" w:rsidP="002F44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2493" w:type="dxa"/>
        <w:tblInd w:w="93" w:type="dxa"/>
        <w:tblLook w:val="04A0" w:firstRow="1" w:lastRow="0" w:firstColumn="1" w:lastColumn="0" w:noHBand="0" w:noVBand="1"/>
      </w:tblPr>
      <w:tblGrid>
        <w:gridCol w:w="2286"/>
        <w:gridCol w:w="1219"/>
        <w:gridCol w:w="467"/>
        <w:gridCol w:w="1300"/>
        <w:gridCol w:w="820"/>
        <w:gridCol w:w="140"/>
        <w:gridCol w:w="96"/>
        <w:gridCol w:w="1479"/>
        <w:gridCol w:w="855"/>
        <w:gridCol w:w="1472"/>
        <w:gridCol w:w="746"/>
        <w:gridCol w:w="410"/>
        <w:gridCol w:w="396"/>
        <w:gridCol w:w="411"/>
        <w:gridCol w:w="396"/>
      </w:tblGrid>
      <w:tr w:rsidR="002F4492" w:rsidRPr="00DF1095" w:rsidTr="00CA10E2">
        <w:trPr>
          <w:gridAfter w:val="4"/>
          <w:wAfter w:w="1613" w:type="dxa"/>
          <w:trHeight w:val="255"/>
        </w:trPr>
        <w:tc>
          <w:tcPr>
            <w:tcW w:w="3505" w:type="dxa"/>
            <w:gridSpan w:val="2"/>
            <w:noWrap/>
            <w:vAlign w:val="bottom"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87" w:type="dxa"/>
            <w:gridSpan w:val="3"/>
            <w:noWrap/>
            <w:vAlign w:val="bottom"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88" w:type="dxa"/>
            <w:gridSpan w:val="6"/>
            <w:tcBorders>
              <w:bottom w:val="single" w:sz="4" w:space="0" w:color="auto"/>
            </w:tcBorders>
            <w:noWrap/>
            <w:vAlign w:val="bottom"/>
            <w:hideMark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Приложение № 1</w:t>
            </w:r>
          </w:p>
        </w:tc>
      </w:tr>
      <w:tr w:rsidR="002F4492" w:rsidRPr="00DF1095" w:rsidTr="00CA10E2">
        <w:trPr>
          <w:gridAfter w:val="4"/>
          <w:wAfter w:w="1613" w:type="dxa"/>
          <w:trHeight w:val="255"/>
        </w:trPr>
        <w:tc>
          <w:tcPr>
            <w:tcW w:w="3505" w:type="dxa"/>
            <w:gridSpan w:val="2"/>
            <w:noWrap/>
            <w:vAlign w:val="bottom"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87" w:type="dxa"/>
            <w:gridSpan w:val="3"/>
            <w:noWrap/>
            <w:vAlign w:val="bottom"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88" w:type="dxa"/>
            <w:gridSpan w:val="6"/>
            <w:tcBorders>
              <w:top w:val="single" w:sz="4" w:space="0" w:color="auto"/>
            </w:tcBorders>
            <w:noWrap/>
            <w:vAlign w:val="bottom"/>
            <w:hideMark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 xml:space="preserve">к   решению Совета </w:t>
            </w:r>
            <w:proofErr w:type="spellStart"/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Предгорненского</w:t>
            </w:r>
            <w:proofErr w:type="spellEnd"/>
          </w:p>
        </w:tc>
      </w:tr>
      <w:tr w:rsidR="002F4492" w:rsidRPr="00DF1095" w:rsidTr="00CA10E2">
        <w:trPr>
          <w:gridAfter w:val="4"/>
          <w:wAfter w:w="1613" w:type="dxa"/>
          <w:trHeight w:val="255"/>
        </w:trPr>
        <w:tc>
          <w:tcPr>
            <w:tcW w:w="3505" w:type="dxa"/>
            <w:gridSpan w:val="2"/>
            <w:noWrap/>
            <w:vAlign w:val="bottom"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87" w:type="dxa"/>
            <w:gridSpan w:val="3"/>
            <w:noWrap/>
            <w:vAlign w:val="bottom"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88" w:type="dxa"/>
            <w:gridSpan w:val="6"/>
            <w:noWrap/>
            <w:vAlign w:val="bottom"/>
            <w:hideMark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сельского поселения</w:t>
            </w:r>
          </w:p>
        </w:tc>
      </w:tr>
      <w:tr w:rsidR="002F4492" w:rsidRPr="00DF1095" w:rsidTr="00CA10E2">
        <w:trPr>
          <w:gridAfter w:val="4"/>
          <w:wAfter w:w="1613" w:type="dxa"/>
          <w:trHeight w:val="255"/>
        </w:trPr>
        <w:tc>
          <w:tcPr>
            <w:tcW w:w="3505" w:type="dxa"/>
            <w:gridSpan w:val="2"/>
            <w:noWrap/>
            <w:vAlign w:val="bottom"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87" w:type="dxa"/>
            <w:gridSpan w:val="3"/>
            <w:noWrap/>
            <w:vAlign w:val="bottom"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88" w:type="dxa"/>
            <w:gridSpan w:val="6"/>
            <w:noWrap/>
            <w:vAlign w:val="bottom"/>
            <w:hideMark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 xml:space="preserve">от 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13.10</w:t>
            </w: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.201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 xml:space="preserve"> г. №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2F4492" w:rsidRPr="00DF1095" w:rsidTr="00CA10E2">
        <w:trPr>
          <w:gridAfter w:val="4"/>
          <w:wAfter w:w="1613" w:type="dxa"/>
          <w:trHeight w:val="315"/>
        </w:trPr>
        <w:tc>
          <w:tcPr>
            <w:tcW w:w="10880" w:type="dxa"/>
            <w:gridSpan w:val="11"/>
            <w:noWrap/>
            <w:vAlign w:val="bottom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Объем поступления доходов в бюджет</w:t>
            </w:r>
          </w:p>
        </w:tc>
      </w:tr>
      <w:tr w:rsidR="002F4492" w:rsidRPr="00DF1095" w:rsidTr="00CA10E2">
        <w:trPr>
          <w:gridAfter w:val="4"/>
          <w:wAfter w:w="1613" w:type="dxa"/>
          <w:trHeight w:val="315"/>
        </w:trPr>
        <w:tc>
          <w:tcPr>
            <w:tcW w:w="10880" w:type="dxa"/>
            <w:gridSpan w:val="11"/>
            <w:noWrap/>
            <w:vAlign w:val="bottom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proofErr w:type="spellStart"/>
            <w:r w:rsidRPr="00DF109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Предгорненского</w:t>
            </w:r>
            <w:proofErr w:type="spellEnd"/>
            <w:r w:rsidRPr="00DF109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сельского поселения по основным источникам</w:t>
            </w:r>
          </w:p>
        </w:tc>
      </w:tr>
      <w:tr w:rsidR="002F4492" w:rsidRPr="00DF1095" w:rsidTr="00CA10E2">
        <w:trPr>
          <w:gridAfter w:val="4"/>
          <w:wAfter w:w="1613" w:type="dxa"/>
          <w:trHeight w:val="360"/>
        </w:trPr>
        <w:tc>
          <w:tcPr>
            <w:tcW w:w="10880" w:type="dxa"/>
            <w:gridSpan w:val="11"/>
            <w:noWrap/>
            <w:vAlign w:val="bottom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за 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3</w:t>
            </w:r>
            <w:r w:rsidRPr="00DF109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квартал 201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7</w:t>
            </w:r>
            <w:r w:rsidRPr="00DF109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2F4492" w:rsidRPr="00DF1095" w:rsidTr="00CA10E2">
        <w:trPr>
          <w:gridAfter w:val="4"/>
          <w:wAfter w:w="1613" w:type="dxa"/>
          <w:trHeight w:val="255"/>
        </w:trPr>
        <w:tc>
          <w:tcPr>
            <w:tcW w:w="3505" w:type="dxa"/>
            <w:gridSpan w:val="2"/>
            <w:noWrap/>
            <w:vAlign w:val="bottom"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87" w:type="dxa"/>
            <w:gridSpan w:val="3"/>
            <w:noWrap/>
            <w:vAlign w:val="bottom"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noWrap/>
            <w:vAlign w:val="bottom"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noWrap/>
            <w:vAlign w:val="bottom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(руб.)</w:t>
            </w:r>
          </w:p>
        </w:tc>
      </w:tr>
      <w:tr w:rsidR="002F4492" w:rsidRPr="00DF1095" w:rsidTr="00CA10E2">
        <w:trPr>
          <w:gridAfter w:val="4"/>
          <w:wAfter w:w="1613" w:type="dxa"/>
          <w:trHeight w:val="495"/>
        </w:trPr>
        <w:tc>
          <w:tcPr>
            <w:tcW w:w="3505" w:type="dxa"/>
            <w:gridSpan w:val="2"/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157" w:type="dxa"/>
            <w:gridSpan w:val="7"/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2218" w:type="dxa"/>
            <w:gridSpan w:val="2"/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2F4492" w:rsidRPr="00DF1095" w:rsidTr="00CA10E2">
        <w:trPr>
          <w:gridAfter w:val="4"/>
          <w:wAfter w:w="1613" w:type="dxa"/>
          <w:trHeight w:val="390"/>
        </w:trPr>
        <w:tc>
          <w:tcPr>
            <w:tcW w:w="3505" w:type="dxa"/>
            <w:gridSpan w:val="2"/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5157" w:type="dxa"/>
            <w:gridSpan w:val="7"/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2218" w:type="dxa"/>
            <w:gridSpan w:val="2"/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372693,33</w:t>
            </w:r>
          </w:p>
        </w:tc>
      </w:tr>
      <w:tr w:rsidR="002F4492" w:rsidRPr="00DF1095" w:rsidTr="00CA10E2">
        <w:trPr>
          <w:gridAfter w:val="4"/>
          <w:wAfter w:w="1613" w:type="dxa"/>
          <w:trHeight w:val="270"/>
        </w:trPr>
        <w:tc>
          <w:tcPr>
            <w:tcW w:w="3505" w:type="dxa"/>
            <w:gridSpan w:val="2"/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5157" w:type="dxa"/>
            <w:gridSpan w:val="7"/>
            <w:vAlign w:val="bottom"/>
            <w:hideMark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218" w:type="dxa"/>
            <w:gridSpan w:val="2"/>
            <w:noWrap/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90078,81</w:t>
            </w:r>
          </w:p>
        </w:tc>
      </w:tr>
      <w:tr w:rsidR="002F4492" w:rsidRPr="00DF1095" w:rsidTr="00CA10E2">
        <w:trPr>
          <w:gridAfter w:val="4"/>
          <w:wAfter w:w="1613" w:type="dxa"/>
          <w:trHeight w:val="255"/>
        </w:trPr>
        <w:tc>
          <w:tcPr>
            <w:tcW w:w="3505" w:type="dxa"/>
            <w:gridSpan w:val="2"/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>1 01 02000 01 0000 110</w:t>
            </w:r>
          </w:p>
        </w:tc>
        <w:tc>
          <w:tcPr>
            <w:tcW w:w="5157" w:type="dxa"/>
            <w:gridSpan w:val="7"/>
            <w:vAlign w:val="bottom"/>
            <w:hideMark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218" w:type="dxa"/>
            <w:gridSpan w:val="2"/>
            <w:noWrap/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90078,81</w:t>
            </w:r>
          </w:p>
        </w:tc>
      </w:tr>
      <w:tr w:rsidR="002F4492" w:rsidRPr="00DF1095" w:rsidTr="00CA10E2">
        <w:trPr>
          <w:gridAfter w:val="4"/>
          <w:wAfter w:w="1613" w:type="dxa"/>
          <w:trHeight w:val="270"/>
        </w:trPr>
        <w:tc>
          <w:tcPr>
            <w:tcW w:w="3505" w:type="dxa"/>
            <w:gridSpan w:val="2"/>
            <w:vAlign w:val="center"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1 0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5 </w:t>
            </w:r>
            <w:r w:rsidRPr="00DF109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00000 00 0000 000</w:t>
            </w:r>
          </w:p>
        </w:tc>
        <w:tc>
          <w:tcPr>
            <w:tcW w:w="5157" w:type="dxa"/>
            <w:gridSpan w:val="7"/>
            <w:vAlign w:val="center"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Налоги на 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совокупный доход</w:t>
            </w:r>
          </w:p>
        </w:tc>
        <w:tc>
          <w:tcPr>
            <w:tcW w:w="2218" w:type="dxa"/>
            <w:gridSpan w:val="2"/>
            <w:noWrap/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11755,67</w:t>
            </w:r>
          </w:p>
        </w:tc>
      </w:tr>
      <w:tr w:rsidR="002F4492" w:rsidRPr="00DF1095" w:rsidTr="00CA10E2">
        <w:trPr>
          <w:gridAfter w:val="4"/>
          <w:wAfter w:w="1613" w:type="dxa"/>
          <w:trHeight w:val="255"/>
        </w:trPr>
        <w:tc>
          <w:tcPr>
            <w:tcW w:w="3505" w:type="dxa"/>
            <w:gridSpan w:val="2"/>
            <w:vAlign w:val="center"/>
            <w:hideMark/>
          </w:tcPr>
          <w:p w:rsidR="002F4492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>1 0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5 03010 01</w:t>
            </w:r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 xml:space="preserve"> 0000 110</w:t>
            </w:r>
          </w:p>
        </w:tc>
        <w:tc>
          <w:tcPr>
            <w:tcW w:w="5157" w:type="dxa"/>
            <w:gridSpan w:val="7"/>
            <w:vAlign w:val="bottom"/>
            <w:hideMark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Единый сельскохозяйственный</w:t>
            </w:r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 xml:space="preserve"> налог</w:t>
            </w:r>
          </w:p>
        </w:tc>
        <w:tc>
          <w:tcPr>
            <w:tcW w:w="2218" w:type="dxa"/>
            <w:gridSpan w:val="2"/>
            <w:noWrap/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11755,67</w:t>
            </w:r>
          </w:p>
        </w:tc>
      </w:tr>
      <w:tr w:rsidR="002F4492" w:rsidRPr="00DF1095" w:rsidTr="00CA10E2">
        <w:trPr>
          <w:gridAfter w:val="4"/>
          <w:wAfter w:w="1613" w:type="dxa"/>
          <w:trHeight w:val="255"/>
        </w:trPr>
        <w:tc>
          <w:tcPr>
            <w:tcW w:w="3505" w:type="dxa"/>
            <w:gridSpan w:val="2"/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5157" w:type="dxa"/>
            <w:gridSpan w:val="7"/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2218" w:type="dxa"/>
            <w:gridSpan w:val="2"/>
            <w:noWrap/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270858,,85</w:t>
            </w:r>
          </w:p>
        </w:tc>
      </w:tr>
      <w:tr w:rsidR="002F4492" w:rsidRPr="00DF1095" w:rsidTr="00CA10E2">
        <w:trPr>
          <w:gridAfter w:val="4"/>
          <w:wAfter w:w="1613" w:type="dxa"/>
          <w:trHeight w:val="270"/>
        </w:trPr>
        <w:tc>
          <w:tcPr>
            <w:tcW w:w="3505" w:type="dxa"/>
            <w:gridSpan w:val="2"/>
            <w:vAlign w:val="center"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>1 06 01030 10 0000 110</w:t>
            </w:r>
          </w:p>
        </w:tc>
        <w:tc>
          <w:tcPr>
            <w:tcW w:w="5157" w:type="dxa"/>
            <w:gridSpan w:val="7"/>
            <w:vAlign w:val="bottom"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применяемый к объектам налогообложения, расположенным в границах поселений</w:t>
            </w:r>
          </w:p>
        </w:tc>
        <w:tc>
          <w:tcPr>
            <w:tcW w:w="2218" w:type="dxa"/>
            <w:gridSpan w:val="2"/>
            <w:noWrap/>
            <w:vAlign w:val="center"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1823,12</w:t>
            </w:r>
          </w:p>
        </w:tc>
      </w:tr>
      <w:tr w:rsidR="002F4492" w:rsidRPr="00DF1095" w:rsidTr="00CA10E2">
        <w:trPr>
          <w:gridAfter w:val="4"/>
          <w:wAfter w:w="1613" w:type="dxa"/>
          <w:trHeight w:val="270"/>
        </w:trPr>
        <w:tc>
          <w:tcPr>
            <w:tcW w:w="3505" w:type="dxa"/>
            <w:gridSpan w:val="2"/>
            <w:vAlign w:val="center"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>1 06 06000 00 0000 110</w:t>
            </w:r>
          </w:p>
        </w:tc>
        <w:tc>
          <w:tcPr>
            <w:tcW w:w="5157" w:type="dxa"/>
            <w:gridSpan w:val="7"/>
            <w:vAlign w:val="bottom"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2218" w:type="dxa"/>
            <w:gridSpan w:val="2"/>
            <w:noWrap/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269035,73</w:t>
            </w:r>
          </w:p>
        </w:tc>
      </w:tr>
      <w:tr w:rsidR="002F4492" w:rsidRPr="00DF1095" w:rsidTr="00CA10E2">
        <w:trPr>
          <w:gridAfter w:val="4"/>
          <w:wAfter w:w="1613" w:type="dxa"/>
          <w:trHeight w:val="720"/>
        </w:trPr>
        <w:tc>
          <w:tcPr>
            <w:tcW w:w="3505" w:type="dxa"/>
            <w:gridSpan w:val="2"/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5157" w:type="dxa"/>
            <w:gridSpan w:val="7"/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2218" w:type="dxa"/>
            <w:gridSpan w:val="2"/>
            <w:noWrap/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1461841,00</w:t>
            </w:r>
          </w:p>
        </w:tc>
      </w:tr>
      <w:tr w:rsidR="002F4492" w:rsidRPr="00DF1095" w:rsidTr="00CA10E2">
        <w:trPr>
          <w:gridAfter w:val="4"/>
          <w:wAfter w:w="1613" w:type="dxa"/>
          <w:trHeight w:val="255"/>
        </w:trPr>
        <w:tc>
          <w:tcPr>
            <w:tcW w:w="3505" w:type="dxa"/>
            <w:gridSpan w:val="2"/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5157" w:type="dxa"/>
            <w:gridSpan w:val="7"/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18" w:type="dxa"/>
            <w:gridSpan w:val="2"/>
            <w:noWrap/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1461841,00</w:t>
            </w:r>
          </w:p>
        </w:tc>
      </w:tr>
      <w:tr w:rsidR="002F4492" w:rsidRPr="00DF1095" w:rsidTr="00CA10E2">
        <w:trPr>
          <w:gridAfter w:val="4"/>
          <w:wAfter w:w="1613" w:type="dxa"/>
          <w:trHeight w:val="525"/>
        </w:trPr>
        <w:tc>
          <w:tcPr>
            <w:tcW w:w="3505" w:type="dxa"/>
            <w:gridSpan w:val="2"/>
            <w:noWrap/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 xml:space="preserve">2 02 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15001</w:t>
            </w:r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 xml:space="preserve"> 10 0000 151</w:t>
            </w:r>
          </w:p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157" w:type="dxa"/>
            <w:gridSpan w:val="7"/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 xml:space="preserve">Дотации бюджетам 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сельских </w:t>
            </w:r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 xml:space="preserve">поселений на выравнивание бюджетной </w:t>
            </w:r>
            <w:proofErr w:type="spellStart"/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>беспеченности</w:t>
            </w:r>
            <w:proofErr w:type="spellEnd"/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218" w:type="dxa"/>
            <w:gridSpan w:val="2"/>
            <w:noWrap/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1411641,00</w:t>
            </w:r>
          </w:p>
        </w:tc>
      </w:tr>
      <w:tr w:rsidR="002F4492" w:rsidRPr="00DF1095" w:rsidTr="00CA10E2">
        <w:trPr>
          <w:gridAfter w:val="4"/>
          <w:wAfter w:w="1613" w:type="dxa"/>
          <w:trHeight w:val="525"/>
        </w:trPr>
        <w:tc>
          <w:tcPr>
            <w:tcW w:w="3505" w:type="dxa"/>
            <w:gridSpan w:val="2"/>
            <w:noWrap/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 xml:space="preserve">2 02  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35118</w:t>
            </w:r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 xml:space="preserve"> 10 0000 151</w:t>
            </w:r>
          </w:p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157" w:type="dxa"/>
            <w:gridSpan w:val="7"/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 xml:space="preserve">Субвенции бюджетам 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сельских </w:t>
            </w:r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>поселений на осуществление первичного воинского учета  на территориях, где отсутствуют военные комиссариаты</w:t>
            </w:r>
          </w:p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218" w:type="dxa"/>
            <w:gridSpan w:val="2"/>
            <w:noWrap/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50200</w:t>
            </w:r>
          </w:p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2F4492" w:rsidRPr="00DF1095" w:rsidTr="00CA10E2">
        <w:trPr>
          <w:gridAfter w:val="4"/>
          <w:wAfter w:w="1613" w:type="dxa"/>
          <w:trHeight w:val="435"/>
        </w:trPr>
        <w:tc>
          <w:tcPr>
            <w:tcW w:w="3505" w:type="dxa"/>
            <w:gridSpan w:val="2"/>
            <w:noWrap/>
            <w:vAlign w:val="bottom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57" w:type="dxa"/>
            <w:gridSpan w:val="7"/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2218" w:type="dxa"/>
            <w:gridSpan w:val="2"/>
            <w:noWrap/>
            <w:vAlign w:val="bottom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1834534,33</w:t>
            </w:r>
          </w:p>
        </w:tc>
      </w:tr>
      <w:tr w:rsidR="002F4492" w:rsidRPr="00DF1095" w:rsidTr="00CA10E2">
        <w:trPr>
          <w:gridAfter w:val="4"/>
          <w:wAfter w:w="1613" w:type="dxa"/>
          <w:trHeight w:val="825"/>
        </w:trPr>
        <w:tc>
          <w:tcPr>
            <w:tcW w:w="3505" w:type="dxa"/>
            <w:gridSpan w:val="2"/>
            <w:noWrap/>
            <w:vAlign w:val="bottom"/>
          </w:tcPr>
          <w:p w:rsidR="002F4492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157" w:type="dxa"/>
            <w:gridSpan w:val="7"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18" w:type="dxa"/>
            <w:gridSpan w:val="2"/>
            <w:noWrap/>
            <w:vAlign w:val="bottom"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F4492" w:rsidRPr="00DF1095" w:rsidTr="00CA10E2">
        <w:trPr>
          <w:gridAfter w:val="4"/>
          <w:wAfter w:w="1613" w:type="dxa"/>
          <w:trHeight w:val="825"/>
        </w:trPr>
        <w:tc>
          <w:tcPr>
            <w:tcW w:w="3505" w:type="dxa"/>
            <w:gridSpan w:val="2"/>
            <w:noWrap/>
            <w:vAlign w:val="bottom"/>
            <w:hideMark/>
          </w:tcPr>
          <w:p w:rsidR="002F4492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2F4492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2F4492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2F4492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157" w:type="dxa"/>
            <w:gridSpan w:val="7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18" w:type="dxa"/>
            <w:gridSpan w:val="2"/>
            <w:noWrap/>
            <w:vAlign w:val="bottom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F4492" w:rsidRPr="00DF1095" w:rsidTr="00CA10E2">
        <w:trPr>
          <w:gridAfter w:val="4"/>
          <w:wAfter w:w="1613" w:type="dxa"/>
          <w:trHeight w:val="330"/>
        </w:trPr>
        <w:tc>
          <w:tcPr>
            <w:tcW w:w="3505" w:type="dxa"/>
            <w:gridSpan w:val="2"/>
            <w:noWrap/>
            <w:vAlign w:val="bottom"/>
            <w:hideMark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157" w:type="dxa"/>
            <w:gridSpan w:val="7"/>
            <w:vAlign w:val="bottom"/>
            <w:hideMark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noWrap/>
            <w:vAlign w:val="bottom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2F4492" w:rsidRPr="00DF1095" w:rsidTr="00CA10E2">
        <w:trPr>
          <w:trHeight w:val="255"/>
        </w:trPr>
        <w:tc>
          <w:tcPr>
            <w:tcW w:w="10880" w:type="dxa"/>
            <w:gridSpan w:val="11"/>
            <w:noWrap/>
            <w:vAlign w:val="bottom"/>
          </w:tcPr>
          <w:p w:rsidR="002F4492" w:rsidRPr="00DF1095" w:rsidRDefault="002F4492" w:rsidP="00CA10E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0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Совета</w:t>
            </w:r>
          </w:p>
          <w:p w:rsidR="002F4492" w:rsidRDefault="002F4492" w:rsidP="00CA10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F1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Предгорненского</w:t>
            </w:r>
            <w:proofErr w:type="spellEnd"/>
            <w:r w:rsidRPr="00DF1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сельского поселения                               </w:t>
            </w:r>
            <w:proofErr w:type="spellStart"/>
            <w:r w:rsidRPr="00DF1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</w:t>
            </w:r>
            <w:r w:rsidRPr="00DF109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ar-SA"/>
              </w:rPr>
              <w:t>О</w:t>
            </w:r>
            <w:r w:rsidRPr="00DF109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ar-SA"/>
              </w:rPr>
              <w:t>.Хубиев</w:t>
            </w:r>
            <w:proofErr w:type="spellEnd"/>
          </w:p>
          <w:p w:rsidR="002F4492" w:rsidRDefault="002F4492" w:rsidP="00CA10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ar-SA"/>
              </w:rPr>
            </w:pPr>
          </w:p>
          <w:p w:rsidR="002F4492" w:rsidRDefault="002F4492" w:rsidP="00CA10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ar-SA"/>
              </w:rPr>
            </w:pPr>
          </w:p>
          <w:p w:rsidR="002F4492" w:rsidRDefault="002F4492" w:rsidP="00CA10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ar-SA"/>
              </w:rPr>
            </w:pPr>
          </w:p>
          <w:p w:rsidR="002F4492" w:rsidRDefault="002F4492" w:rsidP="00CA10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ar-SA"/>
              </w:rPr>
            </w:pPr>
          </w:p>
          <w:p w:rsidR="002F4492" w:rsidRDefault="002F4492" w:rsidP="00CA10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ar-SA"/>
              </w:rPr>
            </w:pPr>
          </w:p>
          <w:p w:rsidR="002F4492" w:rsidRDefault="002F4492" w:rsidP="00CA10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ar-SA"/>
              </w:rPr>
            </w:pPr>
          </w:p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Align w:val="bottom"/>
          </w:tcPr>
          <w:p w:rsidR="002F4492" w:rsidRPr="00DF1095" w:rsidRDefault="002F4492" w:rsidP="00CA10E2"/>
        </w:tc>
        <w:tc>
          <w:tcPr>
            <w:tcW w:w="807" w:type="dxa"/>
            <w:gridSpan w:val="2"/>
            <w:vAlign w:val="bottom"/>
          </w:tcPr>
          <w:p w:rsidR="002F4492" w:rsidRPr="00DF1095" w:rsidRDefault="002F4492" w:rsidP="00CA10E2"/>
        </w:tc>
      </w:tr>
      <w:tr w:rsidR="002F4492" w:rsidRPr="00DF1095" w:rsidTr="00CA10E2">
        <w:trPr>
          <w:gridAfter w:val="5"/>
          <w:wAfter w:w="2359" w:type="dxa"/>
          <w:trHeight w:val="283"/>
        </w:trPr>
        <w:tc>
          <w:tcPr>
            <w:tcW w:w="2286" w:type="dxa"/>
            <w:noWrap/>
            <w:vAlign w:val="bottom"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noWrap/>
            <w:vAlign w:val="bottom"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62" w:type="dxa"/>
            <w:gridSpan w:val="6"/>
            <w:noWrap/>
            <w:vAlign w:val="bottom"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Приложение № 2</w:t>
            </w:r>
          </w:p>
        </w:tc>
      </w:tr>
      <w:tr w:rsidR="002F4492" w:rsidRPr="00DF1095" w:rsidTr="00CA10E2">
        <w:trPr>
          <w:gridAfter w:val="5"/>
          <w:wAfter w:w="2359" w:type="dxa"/>
          <w:trHeight w:val="255"/>
        </w:trPr>
        <w:tc>
          <w:tcPr>
            <w:tcW w:w="2286" w:type="dxa"/>
            <w:noWrap/>
            <w:vAlign w:val="bottom"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noWrap/>
            <w:vAlign w:val="bottom"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62" w:type="dxa"/>
            <w:gridSpan w:val="6"/>
            <w:noWrap/>
            <w:vAlign w:val="bottom"/>
            <w:hideMark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 xml:space="preserve">к  решению Совета </w:t>
            </w:r>
            <w:proofErr w:type="spellStart"/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Предгорненского</w:t>
            </w:r>
            <w:proofErr w:type="spellEnd"/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</w:tr>
      <w:tr w:rsidR="002F4492" w:rsidRPr="00DF1095" w:rsidTr="00CA10E2">
        <w:trPr>
          <w:gridAfter w:val="5"/>
          <w:wAfter w:w="2359" w:type="dxa"/>
          <w:trHeight w:val="255"/>
        </w:trPr>
        <w:tc>
          <w:tcPr>
            <w:tcW w:w="2286" w:type="dxa"/>
            <w:noWrap/>
            <w:vAlign w:val="bottom"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noWrap/>
            <w:vAlign w:val="bottom"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35" w:type="dxa"/>
            <w:gridSpan w:val="4"/>
            <w:noWrap/>
            <w:vAlign w:val="bottom"/>
            <w:hideMark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сельского поселения</w:t>
            </w:r>
          </w:p>
        </w:tc>
        <w:tc>
          <w:tcPr>
            <w:tcW w:w="2327" w:type="dxa"/>
            <w:gridSpan w:val="2"/>
            <w:noWrap/>
            <w:vAlign w:val="bottom"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2F4492" w:rsidRPr="00DF1095" w:rsidTr="00CA10E2">
        <w:trPr>
          <w:gridAfter w:val="5"/>
          <w:wAfter w:w="2359" w:type="dxa"/>
          <w:trHeight w:val="255"/>
        </w:trPr>
        <w:tc>
          <w:tcPr>
            <w:tcW w:w="2286" w:type="dxa"/>
            <w:noWrap/>
            <w:vAlign w:val="bottom"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noWrap/>
            <w:vAlign w:val="bottom"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62" w:type="dxa"/>
            <w:gridSpan w:val="6"/>
            <w:noWrap/>
            <w:vAlign w:val="bottom"/>
            <w:hideMark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 xml:space="preserve">от 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13.10</w:t>
            </w: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.201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 xml:space="preserve"> г. №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2F4492" w:rsidRPr="00DF1095" w:rsidTr="00CA10E2">
        <w:trPr>
          <w:gridAfter w:val="5"/>
          <w:wAfter w:w="2359" w:type="dxa"/>
          <w:trHeight w:val="100"/>
        </w:trPr>
        <w:tc>
          <w:tcPr>
            <w:tcW w:w="2286" w:type="dxa"/>
            <w:noWrap/>
            <w:vAlign w:val="bottom"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noWrap/>
            <w:vAlign w:val="bottom"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noWrap/>
            <w:vAlign w:val="bottom"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noWrap/>
            <w:vAlign w:val="bottom"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2F4492" w:rsidRPr="00DF1095" w:rsidTr="00CA10E2">
        <w:trPr>
          <w:gridAfter w:val="5"/>
          <w:wAfter w:w="2359" w:type="dxa"/>
          <w:trHeight w:val="2222"/>
        </w:trPr>
        <w:tc>
          <w:tcPr>
            <w:tcW w:w="10134" w:type="dxa"/>
            <w:gridSpan w:val="10"/>
            <w:noWrap/>
            <w:vAlign w:val="bottom"/>
          </w:tcPr>
          <w:p w:rsidR="002F4492" w:rsidRPr="002D3EF0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Распределение бюджетных ассигнований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б</w:t>
            </w:r>
            <w:r w:rsidRPr="00DF109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юджета </w:t>
            </w:r>
            <w:proofErr w:type="spellStart"/>
            <w:r w:rsidRPr="00DF109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Предгорненского</w:t>
            </w:r>
            <w:proofErr w:type="spellEnd"/>
            <w:r w:rsidRPr="00DF109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сельского поселения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</w:t>
            </w:r>
            <w:r w:rsidRPr="002D3EF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по разделам и подразделам классификации расходов за 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3 </w:t>
            </w:r>
            <w:r w:rsidRPr="002D3EF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квартал</w:t>
            </w:r>
          </w:p>
          <w:p w:rsidR="002F4492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2D3EF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201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7</w:t>
            </w:r>
            <w:r w:rsidRPr="002D3EF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года</w:t>
            </w:r>
          </w:p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2F4492" w:rsidRPr="00DF1095" w:rsidTr="00CA10E2">
        <w:trPr>
          <w:gridAfter w:val="5"/>
          <w:wAfter w:w="2359" w:type="dxa"/>
          <w:trHeight w:val="315"/>
        </w:trPr>
        <w:tc>
          <w:tcPr>
            <w:tcW w:w="10134" w:type="dxa"/>
            <w:gridSpan w:val="10"/>
            <w:noWrap/>
            <w:vAlign w:val="bottom"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</w:tr>
      <w:tr w:rsidR="002F4492" w:rsidRPr="00DF1095" w:rsidTr="00CA10E2">
        <w:trPr>
          <w:gridAfter w:val="5"/>
          <w:wAfter w:w="2359" w:type="dxa"/>
          <w:trHeight w:val="5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2F4492" w:rsidRPr="007B6828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</w:rPr>
            </w:pPr>
            <w:r w:rsidRPr="007B6828">
              <w:rPr>
                <w:rFonts w:ascii="Arial CYR" w:eastAsia="Times New Roman" w:hAnsi="Arial CYR" w:cs="Arial CYR"/>
                <w:b/>
                <w:bCs/>
              </w:rPr>
              <w:t>Наименование разделов и подразделов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4492" w:rsidRPr="007B6828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</w:rPr>
            </w:pPr>
            <w:r w:rsidRPr="007B6828">
              <w:rPr>
                <w:rFonts w:ascii="Arial CYR" w:eastAsia="Times New Roman" w:hAnsi="Arial CYR" w:cs="Arial CYR"/>
                <w:b/>
              </w:rPr>
              <w:t>Сумма (</w:t>
            </w:r>
            <w:proofErr w:type="spellStart"/>
            <w:r w:rsidRPr="007B6828">
              <w:rPr>
                <w:rFonts w:ascii="Arial CYR" w:eastAsia="Times New Roman" w:hAnsi="Arial CYR" w:cs="Arial CYR"/>
                <w:b/>
              </w:rPr>
              <w:t>руб</w:t>
            </w:r>
            <w:proofErr w:type="spellEnd"/>
            <w:r w:rsidRPr="007B6828">
              <w:rPr>
                <w:rFonts w:ascii="Arial CYR" w:eastAsia="Times New Roman" w:hAnsi="Arial CYR" w:cs="Arial CYR"/>
                <w:b/>
              </w:rPr>
              <w:t>)</w:t>
            </w:r>
          </w:p>
        </w:tc>
      </w:tr>
      <w:tr w:rsidR="002F4492" w:rsidRPr="00DF1095" w:rsidTr="00CA10E2">
        <w:trPr>
          <w:gridAfter w:val="5"/>
          <w:wAfter w:w="2359" w:type="dxa"/>
          <w:trHeight w:val="26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</w:p>
        </w:tc>
      </w:tr>
      <w:tr w:rsidR="002F4492" w:rsidRPr="00DF1095" w:rsidTr="00CA10E2">
        <w:trPr>
          <w:gridAfter w:val="5"/>
          <w:wAfter w:w="2359" w:type="dxa"/>
          <w:trHeight w:val="61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1410163,01</w:t>
            </w:r>
          </w:p>
        </w:tc>
      </w:tr>
      <w:tr w:rsidR="002F4492" w:rsidRPr="00DF1095" w:rsidTr="00CA10E2">
        <w:trPr>
          <w:gridAfter w:val="5"/>
          <w:wAfter w:w="2359" w:type="dxa"/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01 02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Функционирование  высшего должностного лица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423329,15</w:t>
            </w:r>
          </w:p>
        </w:tc>
      </w:tr>
      <w:tr w:rsidR="002F4492" w:rsidRPr="00DF1095" w:rsidTr="00CA10E2">
        <w:trPr>
          <w:gridAfter w:val="5"/>
          <w:wAfter w:w="2359" w:type="dxa"/>
          <w:trHeight w:val="31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01 04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Функционирование 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806238,72</w:t>
            </w:r>
          </w:p>
        </w:tc>
      </w:tr>
      <w:tr w:rsidR="002F4492" w:rsidRPr="00DF1095" w:rsidTr="00CA10E2">
        <w:trPr>
          <w:gridAfter w:val="5"/>
          <w:wAfter w:w="2359" w:type="dxa"/>
          <w:trHeight w:val="491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492" w:rsidRPr="00292B1E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292B1E">
              <w:rPr>
                <w:rFonts w:ascii="Arial CYR" w:eastAsia="Times New Roman" w:hAnsi="Arial CYR" w:cs="Arial CYR"/>
                <w:bCs/>
                <w:sz w:val="20"/>
                <w:szCs w:val="20"/>
              </w:rPr>
              <w:t>01 07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4492" w:rsidRPr="00292B1E" w:rsidRDefault="002F4492" w:rsidP="00CA10E2">
            <w:pPr>
              <w:suppressAutoHyphens/>
              <w:spacing w:after="0"/>
              <w:jc w:val="both"/>
              <w:rPr>
                <w:rFonts w:ascii="Arial CYR" w:eastAsia="Times New Roman" w:hAnsi="Arial CYR" w:cs="Arial CYR"/>
                <w:bCs/>
                <w:sz w:val="24"/>
                <w:szCs w:val="24"/>
              </w:rPr>
            </w:pPr>
            <w:r w:rsidRPr="00292B1E">
              <w:rPr>
                <w:rFonts w:ascii="Arial CYR" w:eastAsia="Times New Roman" w:hAnsi="Arial CYR" w:cs="Arial CYR"/>
                <w:bCs/>
                <w:sz w:val="24"/>
                <w:szCs w:val="24"/>
              </w:rPr>
              <w:t>Обеспечение  проведения выборов и референдумов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492" w:rsidRPr="00292B1E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Cs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Cs/>
                <w:sz w:val="24"/>
                <w:szCs w:val="24"/>
              </w:rPr>
              <w:t>180595,14</w:t>
            </w:r>
          </w:p>
        </w:tc>
      </w:tr>
      <w:tr w:rsidR="002F4492" w:rsidRPr="00DF1095" w:rsidTr="00CA10E2">
        <w:trPr>
          <w:gridAfter w:val="5"/>
          <w:wAfter w:w="2359" w:type="dxa"/>
          <w:trHeight w:val="491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02 00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32615,31</w:t>
            </w:r>
          </w:p>
        </w:tc>
      </w:tr>
      <w:tr w:rsidR="002F4492" w:rsidRPr="00DF1095" w:rsidTr="00CA10E2">
        <w:trPr>
          <w:gridAfter w:val="5"/>
          <w:wAfter w:w="2359" w:type="dxa"/>
          <w:trHeight w:val="99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02 03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Мобилизационная вневойсковая подготовка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32615,31</w:t>
            </w:r>
          </w:p>
        </w:tc>
      </w:tr>
      <w:tr w:rsidR="002F4492" w:rsidRPr="00DF1095" w:rsidTr="00CA10E2">
        <w:trPr>
          <w:gridAfter w:val="5"/>
          <w:wAfter w:w="2359" w:type="dxa"/>
          <w:trHeight w:val="30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32565,23</w:t>
            </w:r>
          </w:p>
        </w:tc>
      </w:tr>
      <w:tr w:rsidR="002F4492" w:rsidRPr="00DF1095" w:rsidTr="00CA10E2">
        <w:trPr>
          <w:gridAfter w:val="5"/>
          <w:wAfter w:w="2359" w:type="dxa"/>
          <w:trHeight w:val="40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05 03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32565,23</w:t>
            </w:r>
          </w:p>
        </w:tc>
      </w:tr>
      <w:tr w:rsidR="002F4492" w:rsidRPr="00DF1095" w:rsidTr="00CA10E2">
        <w:trPr>
          <w:gridAfter w:val="5"/>
          <w:wAfter w:w="2359" w:type="dxa"/>
          <w:trHeight w:val="31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175136,36</w:t>
            </w:r>
          </w:p>
        </w:tc>
      </w:tr>
      <w:tr w:rsidR="002F4492" w:rsidRPr="00DF1095" w:rsidTr="00CA10E2">
        <w:trPr>
          <w:gridAfter w:val="5"/>
          <w:wAfter w:w="2359" w:type="dxa"/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08 01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Содержание дома культуры</w:t>
            </w:r>
          </w:p>
        </w:tc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70290,16</w:t>
            </w:r>
          </w:p>
        </w:tc>
      </w:tr>
      <w:tr w:rsidR="002F4492" w:rsidRPr="00DF1095" w:rsidTr="00CA10E2">
        <w:trPr>
          <w:gridAfter w:val="5"/>
          <w:wAfter w:w="2359" w:type="dxa"/>
          <w:trHeight w:val="31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08 01</w:t>
            </w:r>
          </w:p>
        </w:tc>
        <w:tc>
          <w:tcPr>
            <w:tcW w:w="5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Библиотека</w:t>
            </w:r>
          </w:p>
        </w:tc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104846,20</w:t>
            </w: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2F4492" w:rsidRPr="00DF1095" w:rsidTr="00CA10E2">
        <w:trPr>
          <w:gridAfter w:val="5"/>
          <w:wAfter w:w="2359" w:type="dxa"/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148068,28</w:t>
            </w:r>
          </w:p>
        </w:tc>
      </w:tr>
      <w:tr w:rsidR="002F4492" w:rsidRPr="00DF1095" w:rsidTr="00CA10E2">
        <w:trPr>
          <w:gridAfter w:val="5"/>
          <w:wAfter w:w="2359" w:type="dxa"/>
          <w:trHeight w:val="313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10 01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148068,28</w:t>
            </w:r>
          </w:p>
        </w:tc>
      </w:tr>
      <w:tr w:rsidR="002F4492" w:rsidRPr="00DF1095" w:rsidTr="00CA10E2">
        <w:trPr>
          <w:gridAfter w:val="5"/>
          <w:wAfter w:w="2359" w:type="dxa"/>
          <w:trHeight w:val="36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b/>
                <w:sz w:val="24"/>
                <w:szCs w:val="24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1798548,19</w:t>
            </w:r>
          </w:p>
        </w:tc>
      </w:tr>
      <w:tr w:rsidR="002F4492" w:rsidRPr="00DF1095" w:rsidTr="00CA10E2">
        <w:trPr>
          <w:gridAfter w:val="1"/>
          <w:wAfter w:w="396" w:type="dxa"/>
          <w:trHeight w:val="315"/>
        </w:trPr>
        <w:tc>
          <w:tcPr>
            <w:tcW w:w="10134" w:type="dxa"/>
            <w:gridSpan w:val="10"/>
            <w:noWrap/>
            <w:vAlign w:val="bottom"/>
          </w:tcPr>
          <w:p w:rsidR="002F4492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  <w:p w:rsidR="002F4492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bottom"/>
          </w:tcPr>
          <w:p w:rsidR="002F4492" w:rsidRPr="00DF1095" w:rsidRDefault="002F4492" w:rsidP="00CA10E2"/>
        </w:tc>
        <w:tc>
          <w:tcPr>
            <w:tcW w:w="807" w:type="dxa"/>
            <w:gridSpan w:val="2"/>
            <w:vAlign w:val="bottom"/>
          </w:tcPr>
          <w:p w:rsidR="002F4492" w:rsidRPr="00DF1095" w:rsidRDefault="002F4492" w:rsidP="00CA10E2"/>
        </w:tc>
      </w:tr>
    </w:tbl>
    <w:p w:rsidR="002F4492" w:rsidRPr="00DF1095" w:rsidRDefault="002F4492" w:rsidP="002F449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1095">
        <w:rPr>
          <w:rFonts w:ascii="Times New Roman" w:eastAsia="Times New Roman" w:hAnsi="Times New Roman" w:cs="Times New Roman"/>
          <w:b/>
          <w:sz w:val="24"/>
          <w:szCs w:val="24"/>
        </w:rPr>
        <w:t>Председатель Совета</w:t>
      </w:r>
    </w:p>
    <w:p w:rsidR="002F4492" w:rsidRPr="00DF1095" w:rsidRDefault="002F4492" w:rsidP="002F44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proofErr w:type="spellStart"/>
      <w:r w:rsidRPr="00DF10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Предгорненского</w:t>
      </w:r>
      <w:proofErr w:type="spellEnd"/>
      <w:r w:rsidRPr="00DF10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                               </w:t>
      </w:r>
      <w:proofErr w:type="spellStart"/>
      <w:r w:rsidRPr="00DF10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r w:rsidRPr="00DF109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ar-SA"/>
        </w:rPr>
        <w:t>О</w:t>
      </w:r>
      <w:r w:rsidRPr="00DF109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ar-SA"/>
        </w:rPr>
        <w:t>.Хубиев</w:t>
      </w:r>
      <w:proofErr w:type="spellEnd"/>
    </w:p>
    <w:p w:rsidR="002F4492" w:rsidRPr="00DF1095" w:rsidRDefault="002F4492" w:rsidP="002F4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492" w:rsidRDefault="002F4492" w:rsidP="002F4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492" w:rsidRPr="00DF1095" w:rsidRDefault="002F4492" w:rsidP="002F4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492" w:rsidRPr="00DF1095" w:rsidRDefault="002F4492" w:rsidP="002F4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492" w:rsidRPr="00DF1095" w:rsidRDefault="002F4492" w:rsidP="002F4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2715"/>
        <w:gridCol w:w="2556"/>
        <w:gridCol w:w="24"/>
        <w:gridCol w:w="236"/>
        <w:gridCol w:w="784"/>
        <w:gridCol w:w="2880"/>
      </w:tblGrid>
      <w:tr w:rsidR="002F4492" w:rsidRPr="00DF1095" w:rsidTr="00CA10E2">
        <w:trPr>
          <w:trHeight w:val="255"/>
        </w:trPr>
        <w:tc>
          <w:tcPr>
            <w:tcW w:w="9195" w:type="dxa"/>
            <w:gridSpan w:val="6"/>
            <w:noWrap/>
            <w:vAlign w:val="bottom"/>
            <w:hideMark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Приложение № 3</w:t>
            </w:r>
          </w:p>
        </w:tc>
      </w:tr>
      <w:tr w:rsidR="002F4492" w:rsidRPr="00DF1095" w:rsidTr="00CA10E2">
        <w:trPr>
          <w:trHeight w:val="255"/>
        </w:trPr>
        <w:tc>
          <w:tcPr>
            <w:tcW w:w="9195" w:type="dxa"/>
            <w:gridSpan w:val="6"/>
            <w:noWrap/>
            <w:vAlign w:val="bottom"/>
            <w:hideMark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к  решению Совета </w:t>
            </w:r>
            <w:proofErr w:type="spellStart"/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Предгорненского</w:t>
            </w:r>
            <w:proofErr w:type="spellEnd"/>
          </w:p>
        </w:tc>
      </w:tr>
      <w:tr w:rsidR="002F4492" w:rsidRPr="00DF1095" w:rsidTr="00CA10E2">
        <w:trPr>
          <w:trHeight w:val="255"/>
        </w:trPr>
        <w:tc>
          <w:tcPr>
            <w:tcW w:w="5271" w:type="dxa"/>
            <w:gridSpan w:val="2"/>
            <w:noWrap/>
            <w:vAlign w:val="bottom"/>
            <w:hideMark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3924" w:type="dxa"/>
            <w:gridSpan w:val="4"/>
            <w:noWrap/>
            <w:vAlign w:val="bottom"/>
            <w:hideMark/>
          </w:tcPr>
          <w:p w:rsidR="002F4492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 xml:space="preserve">    сельского поселения</w:t>
            </w:r>
          </w:p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  </w:t>
            </w: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 xml:space="preserve">от 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13.10</w:t>
            </w: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.201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 xml:space="preserve"> г. №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2F4492" w:rsidRPr="00DF1095" w:rsidTr="00CA10E2">
        <w:trPr>
          <w:trHeight w:val="255"/>
        </w:trPr>
        <w:tc>
          <w:tcPr>
            <w:tcW w:w="9195" w:type="dxa"/>
            <w:gridSpan w:val="6"/>
            <w:noWrap/>
            <w:vAlign w:val="bottom"/>
            <w:hideMark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2F4492" w:rsidRPr="00DF1095" w:rsidTr="00CA10E2">
        <w:trPr>
          <w:trHeight w:val="255"/>
        </w:trPr>
        <w:tc>
          <w:tcPr>
            <w:tcW w:w="9195" w:type="dxa"/>
            <w:gridSpan w:val="6"/>
            <w:noWrap/>
            <w:vAlign w:val="bottom"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2F4492" w:rsidRPr="00DF1095" w:rsidTr="00CA10E2">
        <w:trPr>
          <w:trHeight w:val="255"/>
        </w:trPr>
        <w:tc>
          <w:tcPr>
            <w:tcW w:w="9195" w:type="dxa"/>
            <w:gridSpan w:val="6"/>
            <w:noWrap/>
            <w:vAlign w:val="bottom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Источники финансирования дефицита бюджета </w:t>
            </w:r>
            <w:proofErr w:type="spellStart"/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Предгорн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енского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сельского поселения за 3</w:t>
            </w: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квартал 201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</w:t>
            </w: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2F4492" w:rsidRPr="00DF1095" w:rsidTr="00CA10E2">
        <w:trPr>
          <w:trHeight w:val="255"/>
        </w:trPr>
        <w:tc>
          <w:tcPr>
            <w:tcW w:w="2715" w:type="dxa"/>
            <w:noWrap/>
            <w:vAlign w:val="bottom"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noWrap/>
            <w:vAlign w:val="bottom"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4" w:type="dxa"/>
            <w:noWrap/>
            <w:vAlign w:val="bottom"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noWrap/>
            <w:vAlign w:val="bottom"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2F4492" w:rsidRPr="00DF1095" w:rsidTr="00CA10E2">
        <w:trPr>
          <w:trHeight w:val="255"/>
        </w:trPr>
        <w:tc>
          <w:tcPr>
            <w:tcW w:w="2715" w:type="dxa"/>
            <w:noWrap/>
            <w:vAlign w:val="bottom"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noWrap/>
            <w:vAlign w:val="bottom"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4" w:type="dxa"/>
            <w:noWrap/>
            <w:vAlign w:val="bottom"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noWrap/>
            <w:vAlign w:val="bottom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(руб.)</w:t>
            </w:r>
          </w:p>
        </w:tc>
      </w:tr>
      <w:tr w:rsidR="002F4492" w:rsidRPr="00DF1095" w:rsidTr="00CA10E2">
        <w:trPr>
          <w:trHeight w:val="495"/>
        </w:trPr>
        <w:tc>
          <w:tcPr>
            <w:tcW w:w="2715" w:type="dxa"/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0" w:type="dxa"/>
            <w:gridSpan w:val="4"/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Источники финансирования, утвержденные бюд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жетом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Предгорненского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СП на 2017</w:t>
            </w: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880" w:type="dxa"/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Фактическое исполнение</w:t>
            </w:r>
          </w:p>
        </w:tc>
      </w:tr>
      <w:tr w:rsidR="002F4492" w:rsidRPr="00DF1095" w:rsidTr="00CA10E2">
        <w:trPr>
          <w:trHeight w:val="477"/>
        </w:trPr>
        <w:tc>
          <w:tcPr>
            <w:tcW w:w="2715" w:type="dxa"/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Источники финансирования дефицита бюджета, всего</w:t>
            </w:r>
          </w:p>
        </w:tc>
        <w:tc>
          <w:tcPr>
            <w:tcW w:w="3600" w:type="dxa"/>
            <w:gridSpan w:val="4"/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76743,79</w:t>
            </w:r>
          </w:p>
        </w:tc>
        <w:tc>
          <w:tcPr>
            <w:tcW w:w="2880" w:type="dxa"/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-35986,14</w:t>
            </w:r>
          </w:p>
        </w:tc>
      </w:tr>
      <w:tr w:rsidR="002F4492" w:rsidRPr="00DF1095" w:rsidTr="00CA10E2">
        <w:trPr>
          <w:trHeight w:val="362"/>
        </w:trPr>
        <w:tc>
          <w:tcPr>
            <w:tcW w:w="2715" w:type="dxa"/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3600" w:type="dxa"/>
            <w:gridSpan w:val="4"/>
            <w:vAlign w:val="bottom"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noWrap/>
            <w:vAlign w:val="center"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2F4492" w:rsidRPr="00DF1095" w:rsidTr="00CA10E2">
        <w:trPr>
          <w:trHeight w:val="255"/>
        </w:trPr>
        <w:tc>
          <w:tcPr>
            <w:tcW w:w="2715" w:type="dxa"/>
            <w:vAlign w:val="center"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>Источники внутреннего финансирования бюджета</w:t>
            </w:r>
          </w:p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600" w:type="dxa"/>
            <w:gridSpan w:val="4"/>
            <w:vAlign w:val="bottom"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880" w:type="dxa"/>
            <w:noWrap/>
            <w:vAlign w:val="center"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F4492" w:rsidRPr="00DF1095" w:rsidTr="00CA10E2">
        <w:trPr>
          <w:trHeight w:val="270"/>
        </w:trPr>
        <w:tc>
          <w:tcPr>
            <w:tcW w:w="2715" w:type="dxa"/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bCs/>
                <w:sz w:val="16"/>
                <w:szCs w:val="16"/>
              </w:rPr>
              <w:t>из них:</w:t>
            </w:r>
          </w:p>
        </w:tc>
        <w:tc>
          <w:tcPr>
            <w:tcW w:w="3600" w:type="dxa"/>
            <w:gridSpan w:val="4"/>
            <w:vAlign w:val="center"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noWrap/>
            <w:vAlign w:val="center"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2F4492" w:rsidRPr="00DF1095" w:rsidTr="00CA10E2">
        <w:trPr>
          <w:trHeight w:val="720"/>
        </w:trPr>
        <w:tc>
          <w:tcPr>
            <w:tcW w:w="2715" w:type="dxa"/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3600" w:type="dxa"/>
            <w:gridSpan w:val="4"/>
            <w:vAlign w:val="bottom"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880" w:type="dxa"/>
            <w:noWrap/>
            <w:vAlign w:val="center"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F4492" w:rsidRPr="00DF1095" w:rsidTr="00CA10E2">
        <w:trPr>
          <w:trHeight w:val="255"/>
        </w:trPr>
        <w:tc>
          <w:tcPr>
            <w:tcW w:w="2715" w:type="dxa"/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>из них:</w:t>
            </w:r>
          </w:p>
        </w:tc>
        <w:tc>
          <w:tcPr>
            <w:tcW w:w="3600" w:type="dxa"/>
            <w:gridSpan w:val="4"/>
            <w:vAlign w:val="bottom"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880" w:type="dxa"/>
            <w:noWrap/>
            <w:vAlign w:val="center"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F4492" w:rsidRPr="00DF1095" w:rsidTr="00CA10E2">
        <w:trPr>
          <w:trHeight w:val="510"/>
        </w:trPr>
        <w:tc>
          <w:tcPr>
            <w:tcW w:w="2715" w:type="dxa"/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3600" w:type="dxa"/>
            <w:gridSpan w:val="4"/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76743,79</w:t>
            </w:r>
          </w:p>
        </w:tc>
        <w:tc>
          <w:tcPr>
            <w:tcW w:w="2880" w:type="dxa"/>
            <w:noWrap/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-35986,14</w:t>
            </w:r>
          </w:p>
        </w:tc>
      </w:tr>
      <w:tr w:rsidR="002F4492" w:rsidRPr="00DF1095" w:rsidTr="00CA10E2">
        <w:trPr>
          <w:trHeight w:val="358"/>
        </w:trPr>
        <w:tc>
          <w:tcPr>
            <w:tcW w:w="2715" w:type="dxa"/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sz w:val="16"/>
                <w:szCs w:val="16"/>
              </w:rPr>
              <w:t>Остаток средств на начало года</w:t>
            </w:r>
          </w:p>
        </w:tc>
        <w:tc>
          <w:tcPr>
            <w:tcW w:w="3600" w:type="dxa"/>
            <w:gridSpan w:val="4"/>
            <w:vAlign w:val="center"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noWrap/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>76743,79</w:t>
            </w:r>
          </w:p>
        </w:tc>
      </w:tr>
      <w:tr w:rsidR="002F4492" w:rsidRPr="00DF1095" w:rsidTr="00CA10E2">
        <w:trPr>
          <w:trHeight w:val="353"/>
        </w:trPr>
        <w:tc>
          <w:tcPr>
            <w:tcW w:w="2715" w:type="dxa"/>
            <w:noWrap/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</w:rPr>
              <w:t xml:space="preserve">Остаток средств  </w:t>
            </w:r>
            <w:proofErr w:type="gramStart"/>
            <w:r>
              <w:rPr>
                <w:rFonts w:ascii="Arial CYR" w:eastAsia="Times New Roman" w:hAnsi="Arial CYR" w:cs="Arial CYR"/>
                <w:bCs/>
                <w:sz w:val="16"/>
                <w:szCs w:val="16"/>
              </w:rPr>
              <w:t>на конец</w:t>
            </w:r>
            <w:proofErr w:type="gramEnd"/>
            <w:r>
              <w:rPr>
                <w:rFonts w:ascii="Arial CYR" w:eastAsia="Times New Roman" w:hAnsi="Arial CYR" w:cs="Arial CYR"/>
                <w:bCs/>
                <w:sz w:val="16"/>
                <w:szCs w:val="16"/>
              </w:rPr>
              <w:t xml:space="preserve"> 1 </w:t>
            </w:r>
            <w:r w:rsidRPr="00DF1095">
              <w:rPr>
                <w:rFonts w:ascii="Arial CYR" w:eastAsia="Times New Roman" w:hAnsi="Arial CYR" w:cs="Arial CYR"/>
                <w:bCs/>
                <w:sz w:val="16"/>
                <w:szCs w:val="16"/>
              </w:rPr>
              <w:t>квартала</w:t>
            </w:r>
          </w:p>
        </w:tc>
        <w:tc>
          <w:tcPr>
            <w:tcW w:w="3600" w:type="dxa"/>
            <w:gridSpan w:val="4"/>
            <w:vAlign w:val="center"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noWrap/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>112729,93</w:t>
            </w:r>
          </w:p>
        </w:tc>
      </w:tr>
      <w:tr w:rsidR="002F4492" w:rsidRPr="00DF1095" w:rsidTr="00CA10E2">
        <w:trPr>
          <w:trHeight w:val="378"/>
        </w:trPr>
        <w:tc>
          <w:tcPr>
            <w:tcW w:w="2715" w:type="dxa"/>
            <w:noWrap/>
            <w:vAlign w:val="center"/>
            <w:hideMark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DF1095">
              <w:rPr>
                <w:rFonts w:ascii="Arial CYR" w:eastAsia="Times New Roman" w:hAnsi="Arial CYR" w:cs="Arial CYR"/>
                <w:bCs/>
                <w:sz w:val="16"/>
                <w:szCs w:val="16"/>
              </w:rPr>
              <w:t>Сумма в пути</w:t>
            </w:r>
          </w:p>
        </w:tc>
        <w:tc>
          <w:tcPr>
            <w:tcW w:w="3600" w:type="dxa"/>
            <w:gridSpan w:val="4"/>
            <w:vAlign w:val="center"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noWrap/>
            <w:vAlign w:val="center"/>
          </w:tcPr>
          <w:p w:rsidR="002F4492" w:rsidRPr="00DF1095" w:rsidRDefault="002F4492" w:rsidP="00CA10E2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</w:tbl>
    <w:p w:rsidR="002F4492" w:rsidRPr="00DF1095" w:rsidRDefault="002F4492" w:rsidP="002F4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492" w:rsidRPr="00DF1095" w:rsidRDefault="002F4492" w:rsidP="002F4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492" w:rsidRPr="00DF1095" w:rsidRDefault="002F4492" w:rsidP="002F4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492" w:rsidRPr="00DF1095" w:rsidRDefault="002F4492" w:rsidP="002F4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492" w:rsidRPr="00DF1095" w:rsidRDefault="002F4492" w:rsidP="002F4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492" w:rsidRPr="00DF1095" w:rsidRDefault="002F4492" w:rsidP="002F4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492" w:rsidRPr="00DF1095" w:rsidRDefault="002F4492" w:rsidP="002F4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492" w:rsidRPr="00DF1095" w:rsidRDefault="002F4492" w:rsidP="002F4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492" w:rsidRPr="00DF1095" w:rsidRDefault="002F4492" w:rsidP="002F4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492" w:rsidRPr="00DF1095" w:rsidRDefault="002F4492" w:rsidP="002F4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492" w:rsidRPr="00DF1095" w:rsidRDefault="002F4492" w:rsidP="002F4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492" w:rsidRPr="00DF1095" w:rsidRDefault="002F4492" w:rsidP="002F449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1095">
        <w:rPr>
          <w:rFonts w:ascii="Times New Roman" w:eastAsia="Times New Roman" w:hAnsi="Times New Roman" w:cs="Times New Roman"/>
          <w:b/>
          <w:sz w:val="24"/>
          <w:szCs w:val="24"/>
        </w:rPr>
        <w:t>Председатель Совета</w:t>
      </w:r>
    </w:p>
    <w:p w:rsidR="002F4492" w:rsidRPr="00DF1095" w:rsidRDefault="002F4492" w:rsidP="002F44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proofErr w:type="spellStart"/>
      <w:r w:rsidRPr="00DF10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Предгорненского</w:t>
      </w:r>
      <w:proofErr w:type="spellEnd"/>
      <w:r w:rsidRPr="00DF10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                               </w:t>
      </w:r>
      <w:proofErr w:type="spellStart"/>
      <w:r w:rsidRPr="00DF10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r w:rsidRPr="00DF109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ar-SA"/>
        </w:rPr>
        <w:t>О</w:t>
      </w:r>
      <w:r w:rsidRPr="00DF109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ar-SA"/>
        </w:rPr>
        <w:t>.Хубиев</w:t>
      </w:r>
      <w:proofErr w:type="spellEnd"/>
    </w:p>
    <w:p w:rsidR="002F4492" w:rsidRPr="00DF1095" w:rsidRDefault="002F4492" w:rsidP="002F44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F4492" w:rsidRPr="00DF1095" w:rsidRDefault="002F4492" w:rsidP="002F44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2F4492" w:rsidRPr="00DF1095" w:rsidRDefault="002F4492" w:rsidP="002F44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2F4492" w:rsidRPr="00DF1095" w:rsidRDefault="002F4492" w:rsidP="002F44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2F4492" w:rsidRPr="00DF1095" w:rsidRDefault="002F4492" w:rsidP="002F44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2F4492" w:rsidRPr="00DF1095" w:rsidRDefault="002F4492" w:rsidP="002F4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492" w:rsidRPr="00DF1095" w:rsidRDefault="002F4492" w:rsidP="002F44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2F4492" w:rsidRPr="00DF1095" w:rsidRDefault="002F4492" w:rsidP="002F44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2F4492" w:rsidRPr="00DF1095" w:rsidRDefault="002F4492" w:rsidP="002F4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492" w:rsidRPr="00DF1095" w:rsidRDefault="002F4492" w:rsidP="002F4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5271"/>
        <w:gridCol w:w="3924"/>
      </w:tblGrid>
      <w:tr w:rsidR="002F4492" w:rsidRPr="00DF1095" w:rsidTr="00CA10E2">
        <w:trPr>
          <w:trHeight w:val="255"/>
        </w:trPr>
        <w:tc>
          <w:tcPr>
            <w:tcW w:w="9195" w:type="dxa"/>
            <w:gridSpan w:val="2"/>
            <w:noWrap/>
            <w:vAlign w:val="bottom"/>
            <w:hideMark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Приложение № 4</w:t>
            </w:r>
          </w:p>
        </w:tc>
      </w:tr>
      <w:tr w:rsidR="002F4492" w:rsidRPr="00DF1095" w:rsidTr="00CA10E2">
        <w:trPr>
          <w:trHeight w:val="255"/>
        </w:trPr>
        <w:tc>
          <w:tcPr>
            <w:tcW w:w="9195" w:type="dxa"/>
            <w:gridSpan w:val="2"/>
            <w:noWrap/>
            <w:vAlign w:val="bottom"/>
            <w:hideMark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к  решению Совета </w:t>
            </w:r>
            <w:proofErr w:type="spellStart"/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Предгорненского</w:t>
            </w:r>
            <w:proofErr w:type="spellEnd"/>
          </w:p>
        </w:tc>
      </w:tr>
      <w:tr w:rsidR="002F4492" w:rsidRPr="00DF1095" w:rsidTr="00CA10E2">
        <w:trPr>
          <w:trHeight w:val="255"/>
        </w:trPr>
        <w:tc>
          <w:tcPr>
            <w:tcW w:w="5271" w:type="dxa"/>
            <w:noWrap/>
            <w:vAlign w:val="bottom"/>
            <w:hideMark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3924" w:type="dxa"/>
            <w:noWrap/>
            <w:vAlign w:val="bottom"/>
            <w:hideMark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 xml:space="preserve">    сельского поселения</w:t>
            </w:r>
          </w:p>
        </w:tc>
      </w:tr>
      <w:tr w:rsidR="002F4492" w:rsidRPr="00DF1095" w:rsidTr="00CA10E2">
        <w:trPr>
          <w:trHeight w:val="255"/>
        </w:trPr>
        <w:tc>
          <w:tcPr>
            <w:tcW w:w="9195" w:type="dxa"/>
            <w:gridSpan w:val="2"/>
            <w:noWrap/>
            <w:vAlign w:val="bottom"/>
            <w:hideMark/>
          </w:tcPr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от 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13.10</w:t>
            </w: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>.201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  <w:r w:rsidRPr="00DF1095">
              <w:rPr>
                <w:rFonts w:ascii="Arial CYR" w:eastAsia="Times New Roman" w:hAnsi="Arial CYR" w:cs="Arial CYR"/>
                <w:sz w:val="20"/>
                <w:szCs w:val="20"/>
              </w:rPr>
              <w:t xml:space="preserve"> г. №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  <w:p w:rsidR="002F4492" w:rsidRPr="00DF1095" w:rsidRDefault="002F4492" w:rsidP="00CA10E2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2F4492" w:rsidRPr="00DF1095" w:rsidRDefault="002F4492" w:rsidP="002F4492">
      <w:pPr>
        <w:spacing w:after="60" w:line="23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4492" w:rsidRPr="00DF1095" w:rsidRDefault="002F4492" w:rsidP="002F4492">
      <w:pPr>
        <w:spacing w:after="60" w:line="23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4492" w:rsidRPr="00DF1095" w:rsidRDefault="002F4492" w:rsidP="002F4492">
      <w:pPr>
        <w:spacing w:after="60" w:line="23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4492" w:rsidRPr="00DF1095" w:rsidRDefault="002F4492" w:rsidP="002F4492">
      <w:pPr>
        <w:spacing w:after="60" w:line="23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4492" w:rsidRPr="00DF1095" w:rsidRDefault="002F4492" w:rsidP="002F4492">
      <w:pPr>
        <w:spacing w:after="60" w:line="23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4492" w:rsidRPr="00DF1095" w:rsidRDefault="002F4492" w:rsidP="002F4492">
      <w:pPr>
        <w:spacing w:after="60" w:line="23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</w:t>
      </w:r>
    </w:p>
    <w:p w:rsidR="002F4492" w:rsidRPr="00DF1095" w:rsidRDefault="002F4492" w:rsidP="002F4492">
      <w:pPr>
        <w:spacing w:after="0" w:line="232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фактической численности муниципальных служащих Администрации </w:t>
      </w:r>
      <w:proofErr w:type="spellStart"/>
      <w:r w:rsidRPr="00DF1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Предгорненского</w:t>
      </w:r>
      <w:proofErr w:type="spellEnd"/>
      <w:r w:rsidRPr="00DF1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и работников учреждений культуры </w:t>
      </w:r>
    </w:p>
    <w:p w:rsidR="002F4492" w:rsidRPr="00DF1095" w:rsidRDefault="002F4492" w:rsidP="002F4492">
      <w:pPr>
        <w:spacing w:after="0" w:line="232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 w:rsidRPr="00DF1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Предгорненского</w:t>
      </w:r>
      <w:proofErr w:type="spellEnd"/>
      <w:r w:rsidRPr="00DF1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сельского поселения с фактическими затратами на их содержание</w:t>
      </w:r>
    </w:p>
    <w:p w:rsidR="002F4492" w:rsidRPr="00DF1095" w:rsidRDefault="002F4492" w:rsidP="002F4492">
      <w:pPr>
        <w:spacing w:after="0" w:line="232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3</w:t>
      </w:r>
      <w:r w:rsidRPr="00DF1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квартал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DF1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2F4492" w:rsidRPr="00DF1095" w:rsidRDefault="002F4492" w:rsidP="002F4492">
      <w:pPr>
        <w:spacing w:after="0" w:line="232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492" w:rsidRPr="00DF1095" w:rsidRDefault="002F4492" w:rsidP="002F4492">
      <w:pPr>
        <w:spacing w:after="0" w:line="232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492" w:rsidRPr="00DF1095" w:rsidRDefault="002F4492" w:rsidP="002F4492">
      <w:pPr>
        <w:spacing w:after="0" w:line="232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4492" w:rsidRPr="00DF1095" w:rsidRDefault="002F4492" w:rsidP="002F4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показателя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Фактические затраты на 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количество</w:t>
      </w:r>
    </w:p>
    <w:p w:rsidR="002F4492" w:rsidRPr="00DF1095" w:rsidRDefault="002F4492" w:rsidP="002F4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денежное содержание (оплата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ед.</w:t>
      </w:r>
      <w:proofErr w:type="gramEnd"/>
    </w:p>
    <w:p w:rsidR="002F4492" w:rsidRPr="00DF1095" w:rsidRDefault="002F4492" w:rsidP="002F4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труда, начисления на оплату</w:t>
      </w:r>
    </w:p>
    <w:p w:rsidR="002F4492" w:rsidRPr="00DF1095" w:rsidRDefault="002F4492" w:rsidP="002F4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труда, тыс. руб.)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F4492" w:rsidRPr="00DF1095" w:rsidRDefault="002F4492" w:rsidP="002F4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492" w:rsidRPr="00DF1095" w:rsidRDefault="002F4492" w:rsidP="002F4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492" w:rsidRPr="00DF1095" w:rsidRDefault="002F4492" w:rsidP="002F4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Всего: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895,2 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</w:p>
    <w:p w:rsidR="002F4492" w:rsidRPr="00DF1095" w:rsidRDefault="002F4492" w:rsidP="002F4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492" w:rsidRPr="00DF1095" w:rsidRDefault="002F4492" w:rsidP="002F4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том числе: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F4492" w:rsidRPr="00DF1095" w:rsidRDefault="002F4492" w:rsidP="002F4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Муниципальные служащие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710,4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3</w:t>
      </w:r>
    </w:p>
    <w:p w:rsidR="002F4492" w:rsidRPr="00DF1095" w:rsidRDefault="002F4492" w:rsidP="002F4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492" w:rsidRPr="00DF1095" w:rsidRDefault="002F4492" w:rsidP="002F4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Работники </w:t>
      </w:r>
      <w:proofErr w:type="gramStart"/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муниципальных</w:t>
      </w:r>
      <w:proofErr w:type="gramEnd"/>
    </w:p>
    <w:p w:rsidR="002F4492" w:rsidRPr="00DF1095" w:rsidRDefault="002F4492" w:rsidP="002F4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Учреждений (</w:t>
      </w:r>
      <w:proofErr w:type="spellStart"/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</w:t>
      </w:r>
      <w:proofErr w:type="gramStart"/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>.п</w:t>
      </w:r>
      <w:proofErr w:type="gramEnd"/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>ерсонал</w:t>
      </w:r>
      <w:proofErr w:type="spellEnd"/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2F4492" w:rsidRPr="00DF1095" w:rsidRDefault="002F4492" w:rsidP="002F4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>ВУС, СДК, библиотека)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184,8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</w:t>
      </w:r>
      <w:proofErr w:type="gramEnd"/>
    </w:p>
    <w:p w:rsidR="002F4492" w:rsidRPr="00DF1095" w:rsidRDefault="002F4492" w:rsidP="002F4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492" w:rsidRPr="00DF1095" w:rsidRDefault="002F4492" w:rsidP="002F4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492" w:rsidRPr="00DF1095" w:rsidRDefault="002F4492" w:rsidP="002F4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492" w:rsidRPr="00DF1095" w:rsidRDefault="002F4492" w:rsidP="002F4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492" w:rsidRPr="00DF1095" w:rsidRDefault="002F4492" w:rsidP="002F4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492" w:rsidRPr="00DF1095" w:rsidRDefault="002F4492" w:rsidP="002F4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492" w:rsidRPr="00DF1095" w:rsidRDefault="002F4492" w:rsidP="002F4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492" w:rsidRPr="00DF1095" w:rsidRDefault="002F4492" w:rsidP="002F4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492" w:rsidRPr="00DF1095" w:rsidRDefault="002F4492" w:rsidP="002F4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492" w:rsidRPr="00DF1095" w:rsidRDefault="002F4492" w:rsidP="002F4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492" w:rsidRPr="00DF1095" w:rsidRDefault="002F4492" w:rsidP="002F449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1095">
        <w:rPr>
          <w:rFonts w:ascii="Times New Roman" w:eastAsia="Times New Roman" w:hAnsi="Times New Roman" w:cs="Times New Roman"/>
          <w:b/>
          <w:sz w:val="24"/>
          <w:szCs w:val="24"/>
        </w:rPr>
        <w:t>Председатель Совета</w:t>
      </w:r>
    </w:p>
    <w:p w:rsidR="002F4492" w:rsidRPr="00DF1095" w:rsidRDefault="002F4492" w:rsidP="002F44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proofErr w:type="spellStart"/>
      <w:r w:rsidRPr="00DF10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Предгорненского</w:t>
      </w:r>
      <w:proofErr w:type="spellEnd"/>
      <w:r w:rsidRPr="00DF10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                               </w:t>
      </w:r>
      <w:proofErr w:type="spellStart"/>
      <w:r w:rsidRPr="00DF10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r w:rsidRPr="00DF109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ar-SA"/>
        </w:rPr>
        <w:t>О</w:t>
      </w:r>
      <w:r w:rsidRPr="00DF109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ar-SA"/>
        </w:rPr>
        <w:t>.Хубиев</w:t>
      </w:r>
      <w:proofErr w:type="spellEnd"/>
    </w:p>
    <w:p w:rsidR="002F4492" w:rsidRPr="00DF1095" w:rsidRDefault="002F4492" w:rsidP="002F44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F4492" w:rsidRPr="00DF1095" w:rsidRDefault="002F4492" w:rsidP="002F44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2F4492" w:rsidRPr="00DF1095" w:rsidRDefault="002F4492" w:rsidP="002F44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2F4492" w:rsidRPr="00DF1095" w:rsidRDefault="002F4492" w:rsidP="002F4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492" w:rsidRDefault="002F4492" w:rsidP="002F4492"/>
    <w:p w:rsidR="004F228E" w:rsidRDefault="004F228E">
      <w:bookmarkStart w:id="0" w:name="_GoBack"/>
      <w:bookmarkEnd w:id="0"/>
    </w:p>
    <w:sectPr w:rsidR="004F2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F7"/>
    <w:rsid w:val="002F4492"/>
    <w:rsid w:val="004F228E"/>
    <w:rsid w:val="00D6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2017-10-30T11:39:00Z</dcterms:created>
  <dcterms:modified xsi:type="dcterms:W3CDTF">2017-10-30T11:39:00Z</dcterms:modified>
</cp:coreProperties>
</file>