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B5" w:rsidRPr="00DF349F" w:rsidRDefault="00FE7738" w:rsidP="00DF3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услуги: мифы и реальность</w:t>
      </w:r>
    </w:p>
    <w:p w:rsidR="00DF349F" w:rsidRDefault="00DF349F" w:rsidP="00DF3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0C2" w:rsidRDefault="00FE7738" w:rsidP="00867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8670C2">
        <w:rPr>
          <w:rFonts w:ascii="Times New Roman" w:hAnsi="Times New Roman" w:cs="Times New Roman"/>
          <w:sz w:val="24"/>
          <w:szCs w:val="24"/>
        </w:rPr>
        <w:t xml:space="preserve">электронных услуг постепенно укореняется в повседневной жизни. Но все еще существуют несколько стереотипов о документах в электронном виде. </w:t>
      </w:r>
      <w:r w:rsidR="00DF349F">
        <w:rPr>
          <w:rFonts w:ascii="Times New Roman" w:hAnsi="Times New Roman" w:cs="Times New Roman"/>
          <w:sz w:val="24"/>
          <w:szCs w:val="24"/>
        </w:rPr>
        <w:t xml:space="preserve">Кадастровая палата по Карачаево-Черкесской Республике </w:t>
      </w:r>
      <w:r w:rsidR="008670C2">
        <w:rPr>
          <w:rFonts w:ascii="Times New Roman" w:hAnsi="Times New Roman" w:cs="Times New Roman"/>
          <w:sz w:val="24"/>
          <w:szCs w:val="24"/>
        </w:rPr>
        <w:t>расскажет, какие особенности у использования электронных услуг.</w:t>
      </w:r>
    </w:p>
    <w:p w:rsidR="00AC4145" w:rsidRDefault="00AC4145" w:rsidP="00AC4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миф, что документы в электронном виде не действительны. На самом деле это не так. Документ в электронном виде подписанный электро-цифровой подписью имеет такую же юридическую силу, как и документ на бумажном носителе.</w:t>
      </w:r>
    </w:p>
    <w:p w:rsidR="00FE54F3" w:rsidRDefault="00AC4145" w:rsidP="00AC4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одно преимущество получения услуг в электронном виде это экономия времени и денег.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664D0A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можно не выходя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дома или офиса, а стоимость будет на 30% меньше, чем та же услуга</w:t>
      </w:r>
      <w:r w:rsidR="00FE54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полученная на бумаге</w:t>
      </w:r>
      <w:r w:rsidR="00FE54F3">
        <w:rPr>
          <w:rFonts w:ascii="Times New Roman" w:hAnsi="Times New Roman" w:cs="Times New Roman"/>
          <w:sz w:val="24"/>
          <w:szCs w:val="24"/>
        </w:rPr>
        <w:t xml:space="preserve"> и отработан такой запрос будет быстрее.</w:t>
      </w:r>
    </w:p>
    <w:p w:rsidR="00797ABA" w:rsidRDefault="00D96C18" w:rsidP="00AC4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электронные услуги Росреестра можно </w:t>
      </w:r>
      <w:r w:rsidR="00702967">
        <w:rPr>
          <w:rFonts w:ascii="Times New Roman" w:hAnsi="Times New Roman" w:cs="Times New Roman"/>
          <w:sz w:val="24"/>
          <w:szCs w:val="24"/>
        </w:rPr>
        <w:t>на официальн</w:t>
      </w:r>
      <w:r w:rsidR="00664D0A">
        <w:rPr>
          <w:rFonts w:ascii="Times New Roman" w:hAnsi="Times New Roman" w:cs="Times New Roman"/>
          <w:sz w:val="24"/>
          <w:szCs w:val="24"/>
        </w:rPr>
        <w:t>ом</w:t>
      </w:r>
      <w:r w:rsidR="00702967">
        <w:rPr>
          <w:rFonts w:ascii="Times New Roman" w:hAnsi="Times New Roman" w:cs="Times New Roman"/>
          <w:sz w:val="24"/>
          <w:szCs w:val="24"/>
        </w:rPr>
        <w:t xml:space="preserve"> сайт</w:t>
      </w:r>
      <w:r w:rsidR="00664D0A">
        <w:rPr>
          <w:rFonts w:ascii="Times New Roman" w:hAnsi="Times New Roman" w:cs="Times New Roman"/>
          <w:sz w:val="24"/>
          <w:szCs w:val="24"/>
        </w:rPr>
        <w:t>е</w:t>
      </w:r>
      <w:r w:rsidR="00702967">
        <w:rPr>
          <w:rFonts w:ascii="Times New Roman" w:hAnsi="Times New Roman" w:cs="Times New Roman"/>
          <w:sz w:val="24"/>
          <w:szCs w:val="24"/>
        </w:rPr>
        <w:t xml:space="preserve"> Росреестра (</w:t>
      </w:r>
      <w:hyperlink r:id="rId5" w:history="1">
        <w:r w:rsidR="00702967" w:rsidRPr="000A6BA8">
          <w:rPr>
            <w:rStyle w:val="a3"/>
            <w:rFonts w:ascii="Times New Roman" w:hAnsi="Times New Roman" w:cs="Times New Roman"/>
            <w:sz w:val="24"/>
            <w:szCs w:val="24"/>
          </w:rPr>
          <w:t>www.rosreestr.ru</w:t>
        </w:r>
      </w:hyperlink>
      <w:r w:rsidR="00664D0A">
        <w:rPr>
          <w:rFonts w:ascii="Times New Roman" w:hAnsi="Times New Roman" w:cs="Times New Roman"/>
          <w:sz w:val="24"/>
          <w:szCs w:val="24"/>
        </w:rPr>
        <w:t>).</w:t>
      </w:r>
      <w:r w:rsidR="008F0F77">
        <w:rPr>
          <w:rFonts w:ascii="Times New Roman" w:hAnsi="Times New Roman" w:cs="Times New Roman"/>
          <w:sz w:val="24"/>
          <w:szCs w:val="24"/>
        </w:rPr>
        <w:t xml:space="preserve"> На сайте можно получить различные выписки из Единого государ</w:t>
      </w:r>
      <w:r w:rsidR="00AD00E0">
        <w:rPr>
          <w:rFonts w:ascii="Times New Roman" w:hAnsi="Times New Roman" w:cs="Times New Roman"/>
          <w:sz w:val="24"/>
          <w:szCs w:val="24"/>
        </w:rPr>
        <w:t xml:space="preserve">ственного реестра недвижимости (ЕГРН), от выписки из ЕГРН об основных характеристиках до кадастрового плана территории. </w:t>
      </w:r>
    </w:p>
    <w:p w:rsidR="001C3F18" w:rsidRDefault="001C3F18" w:rsidP="00AC4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F18" w:rsidRDefault="001C3F18" w:rsidP="001C3F1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1C3F18" w:rsidRDefault="001C3F18" w:rsidP="00AC4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70E" w:rsidRDefault="001B670E" w:rsidP="00431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F07" w:rsidRPr="002F6F07" w:rsidRDefault="002F6F07" w:rsidP="00431C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6F07" w:rsidRPr="002F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57"/>
    <w:rsid w:val="001B670E"/>
    <w:rsid w:val="001C3F18"/>
    <w:rsid w:val="002F6F07"/>
    <w:rsid w:val="00431C22"/>
    <w:rsid w:val="004B4175"/>
    <w:rsid w:val="00627B52"/>
    <w:rsid w:val="00664D0A"/>
    <w:rsid w:val="00702967"/>
    <w:rsid w:val="00797ABA"/>
    <w:rsid w:val="008670C2"/>
    <w:rsid w:val="008F0F77"/>
    <w:rsid w:val="00AC4145"/>
    <w:rsid w:val="00AD00E0"/>
    <w:rsid w:val="00C730B5"/>
    <w:rsid w:val="00D96C18"/>
    <w:rsid w:val="00DB0257"/>
    <w:rsid w:val="00DD4430"/>
    <w:rsid w:val="00DF349F"/>
    <w:rsid w:val="00F55C61"/>
    <w:rsid w:val="00FE54F3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7</cp:revision>
  <dcterms:created xsi:type="dcterms:W3CDTF">2018-07-10T06:54:00Z</dcterms:created>
  <dcterms:modified xsi:type="dcterms:W3CDTF">2018-07-12T12:05:00Z</dcterms:modified>
</cp:coreProperties>
</file>