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49" w:rsidRPr="00A37F49" w:rsidRDefault="00A37F49" w:rsidP="00A37F49">
      <w:pPr>
        <w:jc w:val="center"/>
        <w:rPr>
          <w:rFonts w:ascii="Times New Roman" w:hAnsi="Times New Roman" w:cs="Times New Roman"/>
          <w:b/>
          <w:sz w:val="28"/>
          <w:szCs w:val="28"/>
        </w:rPr>
      </w:pPr>
      <w:r w:rsidRPr="00A37F49">
        <w:rPr>
          <w:rFonts w:ascii="Times New Roman" w:hAnsi="Times New Roman" w:cs="Times New Roman"/>
          <w:b/>
          <w:sz w:val="28"/>
          <w:szCs w:val="28"/>
        </w:rPr>
        <w:t>Что представляет собой технический план? И что в нем указывается?</w:t>
      </w:r>
    </w:p>
    <w:p w:rsidR="00A37F49" w:rsidRPr="00A37F49" w:rsidRDefault="00A37F49" w:rsidP="00A37F49">
      <w:pPr>
        <w:jc w:val="both"/>
        <w:rPr>
          <w:rFonts w:ascii="Times New Roman" w:hAnsi="Times New Roman" w:cs="Times New Roman"/>
          <w:sz w:val="28"/>
          <w:szCs w:val="28"/>
        </w:rPr>
      </w:pPr>
      <w:proofErr w:type="gramStart"/>
      <w:r w:rsidRPr="00A37F49">
        <w:rPr>
          <w:rFonts w:ascii="Times New Roman" w:hAnsi="Times New Roman" w:cs="Times New Roman"/>
          <w:sz w:val="28"/>
          <w:szCs w:val="28"/>
        </w:rPr>
        <w:t xml:space="preserve">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w:t>
      </w:r>
      <w:proofErr w:type="spellStart"/>
      <w:r w:rsidRPr="00A37F49">
        <w:rPr>
          <w:rFonts w:ascii="Times New Roman" w:hAnsi="Times New Roman" w:cs="Times New Roman"/>
          <w:sz w:val="28"/>
          <w:szCs w:val="28"/>
        </w:rPr>
        <w:t>машино</w:t>
      </w:r>
      <w:proofErr w:type="spellEnd"/>
      <w:r w:rsidRPr="00A37F49">
        <w:rPr>
          <w:rFonts w:ascii="Times New Roman" w:hAnsi="Times New Roman" w:cs="Times New Roman"/>
          <w:sz w:val="28"/>
          <w:szCs w:val="28"/>
        </w:rPr>
        <w:t>-месте,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w:t>
      </w:r>
      <w:proofErr w:type="gramEnd"/>
      <w:r w:rsidRPr="00A37F49">
        <w:rPr>
          <w:rFonts w:ascii="Times New Roman" w:hAnsi="Times New Roman" w:cs="Times New Roman"/>
          <w:sz w:val="28"/>
          <w:szCs w:val="28"/>
        </w:rPr>
        <w:t xml:space="preserve"> реестр недвижимости сведения об объектах недвижимости, которы</w:t>
      </w:r>
      <w:r>
        <w:rPr>
          <w:rFonts w:ascii="Times New Roman" w:hAnsi="Times New Roman" w:cs="Times New Roman"/>
          <w:sz w:val="28"/>
          <w:szCs w:val="28"/>
        </w:rPr>
        <w:t>м присвоены кадастровые номера.</w:t>
      </w:r>
    </w:p>
    <w:p w:rsidR="00A37F49" w:rsidRPr="00A37F49" w:rsidRDefault="00A37F49" w:rsidP="00A37F49">
      <w:pPr>
        <w:jc w:val="both"/>
        <w:rPr>
          <w:rFonts w:ascii="Times New Roman" w:hAnsi="Times New Roman" w:cs="Times New Roman"/>
          <w:sz w:val="28"/>
          <w:szCs w:val="28"/>
        </w:rPr>
      </w:pPr>
      <w:r w:rsidRPr="00A37F49">
        <w:rPr>
          <w:rFonts w:ascii="Times New Roman" w:hAnsi="Times New Roman" w:cs="Times New Roman"/>
          <w:sz w:val="28"/>
          <w:szCs w:val="28"/>
        </w:rPr>
        <w:t>В</w:t>
      </w:r>
      <w:r>
        <w:rPr>
          <w:rFonts w:ascii="Times New Roman" w:hAnsi="Times New Roman" w:cs="Times New Roman"/>
          <w:sz w:val="28"/>
          <w:szCs w:val="28"/>
        </w:rPr>
        <w:t xml:space="preserve"> техническом плане указываются:</w:t>
      </w:r>
    </w:p>
    <w:p w:rsidR="00A37F49" w:rsidRPr="00A37F49" w:rsidRDefault="00A37F49" w:rsidP="00A37F49">
      <w:pPr>
        <w:jc w:val="both"/>
        <w:rPr>
          <w:rFonts w:ascii="Times New Roman" w:hAnsi="Times New Roman" w:cs="Times New Roman"/>
          <w:sz w:val="28"/>
          <w:szCs w:val="28"/>
        </w:rPr>
      </w:pPr>
      <w:r w:rsidRPr="00A37F49">
        <w:rPr>
          <w:rFonts w:ascii="Times New Roman" w:hAnsi="Times New Roman" w:cs="Times New Roman"/>
          <w:sz w:val="28"/>
          <w:szCs w:val="28"/>
        </w:rPr>
        <w:t xml:space="preserve">- сведения о здании, сооружении, помещении, </w:t>
      </w:r>
      <w:proofErr w:type="spellStart"/>
      <w:r w:rsidRPr="00A37F49">
        <w:rPr>
          <w:rFonts w:ascii="Times New Roman" w:hAnsi="Times New Roman" w:cs="Times New Roman"/>
          <w:sz w:val="28"/>
          <w:szCs w:val="28"/>
        </w:rPr>
        <w:t>машино</w:t>
      </w:r>
      <w:proofErr w:type="spellEnd"/>
      <w:r w:rsidRPr="00A37F49">
        <w:rPr>
          <w:rFonts w:ascii="Times New Roman" w:hAnsi="Times New Roman" w:cs="Times New Roman"/>
          <w:sz w:val="28"/>
          <w:szCs w:val="28"/>
        </w:rPr>
        <w:t>-месте,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w:t>
      </w:r>
      <w:r>
        <w:rPr>
          <w:rFonts w:ascii="Times New Roman" w:hAnsi="Times New Roman" w:cs="Times New Roman"/>
          <w:sz w:val="28"/>
          <w:szCs w:val="28"/>
        </w:rPr>
        <w:t>вижимости;</w:t>
      </w:r>
    </w:p>
    <w:p w:rsidR="00A37F49" w:rsidRPr="00A37F49" w:rsidRDefault="00A37F49" w:rsidP="00A37F49">
      <w:pPr>
        <w:jc w:val="both"/>
        <w:rPr>
          <w:rFonts w:ascii="Times New Roman" w:hAnsi="Times New Roman" w:cs="Times New Roman"/>
          <w:sz w:val="28"/>
          <w:szCs w:val="28"/>
        </w:rPr>
      </w:pPr>
      <w:r w:rsidRPr="00A37F49">
        <w:rPr>
          <w:rFonts w:ascii="Times New Roman" w:hAnsi="Times New Roman" w:cs="Times New Roman"/>
          <w:sz w:val="28"/>
          <w:szCs w:val="28"/>
        </w:rPr>
        <w:t>-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A37F49" w:rsidRPr="00A37F49" w:rsidRDefault="00A37F49" w:rsidP="00A37F49">
      <w:pPr>
        <w:jc w:val="both"/>
        <w:rPr>
          <w:rFonts w:ascii="Times New Roman" w:hAnsi="Times New Roman" w:cs="Times New Roman"/>
          <w:sz w:val="28"/>
          <w:szCs w:val="28"/>
        </w:rPr>
      </w:pPr>
      <w:r w:rsidRPr="00A37F49">
        <w:rPr>
          <w:rFonts w:ascii="Times New Roman" w:hAnsi="Times New Roman" w:cs="Times New Roman"/>
          <w:sz w:val="28"/>
          <w:szCs w:val="28"/>
        </w:rPr>
        <w:t xml:space="preserve">- новые необходимые для внесения в Единый государственный реестр недвижимости сведения о здании, сооружении, помещении, </w:t>
      </w:r>
      <w:proofErr w:type="spellStart"/>
      <w:r w:rsidRPr="00A37F49">
        <w:rPr>
          <w:rFonts w:ascii="Times New Roman" w:hAnsi="Times New Roman" w:cs="Times New Roman"/>
          <w:sz w:val="28"/>
          <w:szCs w:val="28"/>
        </w:rPr>
        <w:t>машино</w:t>
      </w:r>
      <w:proofErr w:type="spellEnd"/>
      <w:r w:rsidRPr="00A37F49">
        <w:rPr>
          <w:rFonts w:ascii="Times New Roman" w:hAnsi="Times New Roman" w:cs="Times New Roman"/>
          <w:sz w:val="28"/>
          <w:szCs w:val="28"/>
        </w:rPr>
        <w:t xml:space="preserve">-месте, </w:t>
      </w:r>
      <w:proofErr w:type="gramStart"/>
      <w:r w:rsidRPr="00A37F49">
        <w:rPr>
          <w:rFonts w:ascii="Times New Roman" w:hAnsi="Times New Roman" w:cs="Times New Roman"/>
          <w:sz w:val="28"/>
          <w:szCs w:val="28"/>
        </w:rPr>
        <w:t>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roofErr w:type="gramEnd"/>
    </w:p>
    <w:p w:rsidR="00A37F49" w:rsidRPr="00A37F49" w:rsidRDefault="00A37F49" w:rsidP="00A37F49">
      <w:pPr>
        <w:jc w:val="both"/>
        <w:rPr>
          <w:rFonts w:ascii="Times New Roman" w:hAnsi="Times New Roman" w:cs="Times New Roman"/>
          <w:sz w:val="28"/>
          <w:szCs w:val="28"/>
        </w:rPr>
      </w:pPr>
      <w:r w:rsidRPr="00A37F49">
        <w:rPr>
          <w:rFonts w:ascii="Times New Roman" w:hAnsi="Times New Roman" w:cs="Times New Roman"/>
          <w:sz w:val="28"/>
          <w:szCs w:val="28"/>
        </w:rPr>
        <w:t xml:space="preserve">Технический план подготавливается для внесения сведений в Единый государственный реестр недвижимости для ввода объекта недвижимости в эксплуатацию, для внесения изменений в характеристики объекта в государственном реестре недвижимости (реконструкция, перепланировка, исправление ошибок)  </w:t>
      </w:r>
    </w:p>
    <w:p w:rsidR="00A37F49" w:rsidRPr="00A37F49" w:rsidRDefault="00A37F49" w:rsidP="00A37F49">
      <w:pPr>
        <w:jc w:val="both"/>
        <w:rPr>
          <w:rFonts w:ascii="Times New Roman" w:hAnsi="Times New Roman" w:cs="Times New Roman"/>
          <w:sz w:val="28"/>
          <w:szCs w:val="28"/>
        </w:rPr>
      </w:pPr>
      <w:r w:rsidRPr="00A37F49">
        <w:rPr>
          <w:rFonts w:ascii="Times New Roman" w:hAnsi="Times New Roman" w:cs="Times New Roman"/>
          <w:sz w:val="28"/>
          <w:szCs w:val="28"/>
        </w:rPr>
        <w:lastRenderedPageBreak/>
        <w:t xml:space="preserve">Технический план готовится на жилые и нежилые помещения (квартиры в многоквартирных домах и частных жилых домах, офисы, гаражи и навесы), на объекты незавершённого строительства, на вновь возведённые здания (построенные жилые и нежилые здания), сооружения (мосты, причалы, линейные объекты) и </w:t>
      </w:r>
      <w:proofErr w:type="spellStart"/>
      <w:r w:rsidRPr="00A37F49">
        <w:rPr>
          <w:rFonts w:ascii="Times New Roman" w:hAnsi="Times New Roman" w:cs="Times New Roman"/>
          <w:sz w:val="28"/>
          <w:szCs w:val="28"/>
        </w:rPr>
        <w:t>машино</w:t>
      </w:r>
      <w:proofErr w:type="spellEnd"/>
      <w:r w:rsidRPr="00A37F49">
        <w:rPr>
          <w:rFonts w:ascii="Times New Roman" w:hAnsi="Times New Roman" w:cs="Times New Roman"/>
          <w:sz w:val="28"/>
          <w:szCs w:val="28"/>
        </w:rPr>
        <w:t>-места.</w:t>
      </w:r>
    </w:p>
    <w:p w:rsidR="00A37F49" w:rsidRPr="00A37F49" w:rsidRDefault="00A37F49" w:rsidP="00A37F49">
      <w:pPr>
        <w:jc w:val="both"/>
        <w:rPr>
          <w:rFonts w:ascii="Times New Roman" w:hAnsi="Times New Roman" w:cs="Times New Roman"/>
          <w:sz w:val="28"/>
          <w:szCs w:val="28"/>
        </w:rPr>
      </w:pPr>
      <w:r w:rsidRPr="00A37F49">
        <w:rPr>
          <w:rFonts w:ascii="Times New Roman" w:hAnsi="Times New Roman" w:cs="Times New Roman"/>
          <w:sz w:val="28"/>
          <w:szCs w:val="28"/>
        </w:rPr>
        <w:t>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134D2" w:rsidRDefault="00A37F49" w:rsidP="00A37F49">
      <w:pPr>
        <w:jc w:val="both"/>
        <w:rPr>
          <w:rFonts w:ascii="Times New Roman" w:hAnsi="Times New Roman" w:cs="Times New Roman"/>
          <w:sz w:val="28"/>
          <w:szCs w:val="28"/>
        </w:rPr>
      </w:pPr>
      <w:r w:rsidRPr="00A37F49">
        <w:rPr>
          <w:rFonts w:ascii="Times New Roman" w:hAnsi="Times New Roman" w:cs="Times New Roman"/>
          <w:sz w:val="28"/>
          <w:szCs w:val="28"/>
        </w:rPr>
        <w:t xml:space="preserve">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134D2" w:rsidRDefault="006134D2" w:rsidP="00A37F49">
      <w:pPr>
        <w:jc w:val="both"/>
        <w:rPr>
          <w:rFonts w:ascii="Times New Roman" w:hAnsi="Times New Roman" w:cs="Times New Roman"/>
          <w:sz w:val="28"/>
          <w:szCs w:val="28"/>
        </w:rPr>
      </w:pPr>
      <w:bookmarkStart w:id="0" w:name="_GoBack"/>
      <w:bookmarkEnd w:id="0"/>
    </w:p>
    <w:p w:rsidR="006134D2" w:rsidRDefault="006134D2" w:rsidP="006134D2">
      <w:pPr>
        <w:spacing w:after="0" w:line="360" w:lineRule="auto"/>
        <w:ind w:firstLine="709"/>
        <w:jc w:val="right"/>
        <w:rPr>
          <w:rFonts w:ascii="Times New Roman" w:hAnsi="Times New Roman" w:cs="Times New Roman"/>
          <w:sz w:val="24"/>
          <w:szCs w:val="24"/>
        </w:rPr>
      </w:pPr>
      <w:r>
        <w:rPr>
          <w:rFonts w:ascii="Times New Roman" w:hAnsi="Times New Roman" w:cs="Times New Roman"/>
          <w:b/>
          <w:sz w:val="24"/>
          <w:szCs w:val="24"/>
        </w:rPr>
        <w:t>Пресс-служба Кадастровой палаты по Карачаево-Черкесской Республике</w:t>
      </w:r>
    </w:p>
    <w:p w:rsidR="006134D2" w:rsidRPr="00A37F49" w:rsidRDefault="006134D2" w:rsidP="00A37F49">
      <w:pPr>
        <w:jc w:val="both"/>
        <w:rPr>
          <w:rFonts w:ascii="Times New Roman" w:hAnsi="Times New Roman" w:cs="Times New Roman"/>
          <w:sz w:val="28"/>
          <w:szCs w:val="28"/>
        </w:rPr>
      </w:pPr>
    </w:p>
    <w:sectPr w:rsidR="006134D2" w:rsidRPr="00A37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0C"/>
    <w:rsid w:val="000256EA"/>
    <w:rsid w:val="0019210C"/>
    <w:rsid w:val="006134D2"/>
    <w:rsid w:val="00A3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3030</Characters>
  <Application>Microsoft Office Word</Application>
  <DocSecurity>0</DocSecurity>
  <Lines>25</Lines>
  <Paragraphs>7</Paragraphs>
  <ScaleCrop>false</ScaleCrop>
  <Company>*</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Z_Dolaeva</dc:creator>
  <cp:keywords/>
  <dc:description/>
  <cp:lastModifiedBy>Z_Dolaeva</cp:lastModifiedBy>
  <cp:revision>3</cp:revision>
  <dcterms:created xsi:type="dcterms:W3CDTF">2019-05-08T09:10:00Z</dcterms:created>
  <dcterms:modified xsi:type="dcterms:W3CDTF">2019-05-08T12:21:00Z</dcterms:modified>
</cp:coreProperties>
</file>