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EC" w:rsidRDefault="0007746B" w:rsidP="00077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6B">
        <w:rPr>
          <w:rFonts w:ascii="Times New Roman" w:hAnsi="Times New Roman" w:cs="Times New Roman"/>
          <w:b/>
          <w:sz w:val="28"/>
          <w:szCs w:val="28"/>
        </w:rPr>
        <w:t xml:space="preserve">Урупским районным судом осуждена жительница </w:t>
      </w:r>
      <w:r w:rsidR="00A8351F">
        <w:rPr>
          <w:rFonts w:ascii="Times New Roman" w:hAnsi="Times New Roman" w:cs="Times New Roman"/>
          <w:b/>
          <w:sz w:val="28"/>
          <w:szCs w:val="28"/>
        </w:rPr>
        <w:t>республики  за совершение</w:t>
      </w:r>
      <w:r w:rsidR="007941DC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A83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DC">
        <w:rPr>
          <w:rFonts w:ascii="Times New Roman" w:hAnsi="Times New Roman" w:cs="Times New Roman"/>
          <w:b/>
          <w:sz w:val="28"/>
          <w:szCs w:val="28"/>
        </w:rPr>
        <w:t xml:space="preserve">эпизодов </w:t>
      </w:r>
      <w:r w:rsidR="00A8351F">
        <w:rPr>
          <w:rFonts w:ascii="Times New Roman" w:hAnsi="Times New Roman" w:cs="Times New Roman"/>
          <w:b/>
          <w:sz w:val="28"/>
          <w:szCs w:val="28"/>
        </w:rPr>
        <w:t>мошенничеств</w:t>
      </w:r>
    </w:p>
    <w:p w:rsidR="0007746B" w:rsidRDefault="0007746B" w:rsidP="00077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6B" w:rsidRDefault="0007746B" w:rsidP="00077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46B" w:rsidRDefault="0007746B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</w:t>
      </w:r>
      <w:r w:rsidR="00A8351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A8351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A8351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51F">
        <w:rPr>
          <w:rFonts w:ascii="Times New Roman" w:hAnsi="Times New Roman" w:cs="Times New Roman"/>
          <w:sz w:val="28"/>
          <w:szCs w:val="28"/>
        </w:rPr>
        <w:t>вынесен приговор  в отношении 40</w:t>
      </w:r>
      <w:r>
        <w:rPr>
          <w:rFonts w:ascii="Times New Roman" w:hAnsi="Times New Roman" w:cs="Times New Roman"/>
          <w:sz w:val="28"/>
          <w:szCs w:val="28"/>
        </w:rPr>
        <w:t xml:space="preserve"> летн</w:t>
      </w:r>
      <w:r w:rsidR="00A8351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жительниц</w:t>
      </w:r>
      <w:r w:rsidR="00A835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51F">
        <w:rPr>
          <w:rFonts w:ascii="Times New Roman" w:hAnsi="Times New Roman" w:cs="Times New Roman"/>
          <w:sz w:val="28"/>
          <w:szCs w:val="28"/>
        </w:rPr>
        <w:t xml:space="preserve">республики за совершение 12 эпизодов мошеннических действий. Она признана виновной в совершении преступлений, предусмотренных </w:t>
      </w:r>
      <w:proofErr w:type="gramStart"/>
      <w:r w:rsidR="00A8351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8351F">
        <w:rPr>
          <w:rFonts w:ascii="Times New Roman" w:hAnsi="Times New Roman" w:cs="Times New Roman"/>
          <w:sz w:val="28"/>
          <w:szCs w:val="28"/>
        </w:rPr>
        <w:t xml:space="preserve">.2 ст. 159 УК РФ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8351F">
        <w:rPr>
          <w:rFonts w:ascii="Times New Roman" w:hAnsi="Times New Roman" w:cs="Times New Roman"/>
          <w:sz w:val="28"/>
          <w:szCs w:val="28"/>
        </w:rPr>
        <w:t>Хищение чужого имущества путём обмана с причинением значительного ущерба гражданину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46B" w:rsidRDefault="0007746B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судебном заседании установлено, что  </w:t>
      </w:r>
      <w:r w:rsidR="00A8351F">
        <w:rPr>
          <w:rFonts w:ascii="Times New Roman" w:hAnsi="Times New Roman" w:cs="Times New Roman"/>
          <w:sz w:val="28"/>
          <w:szCs w:val="28"/>
        </w:rPr>
        <w:t>в период с февраля по май 2019</w:t>
      </w:r>
      <w:r>
        <w:rPr>
          <w:rFonts w:ascii="Times New Roman" w:hAnsi="Times New Roman" w:cs="Times New Roman"/>
          <w:sz w:val="28"/>
          <w:szCs w:val="28"/>
        </w:rPr>
        <w:t xml:space="preserve"> осужденная  </w:t>
      </w:r>
      <w:r w:rsidR="00A8351F">
        <w:rPr>
          <w:rFonts w:ascii="Times New Roman" w:hAnsi="Times New Roman" w:cs="Times New Roman"/>
          <w:sz w:val="28"/>
          <w:szCs w:val="28"/>
        </w:rPr>
        <w:t>познакомилась с 12 жителями Урупского и Зеленчукского районов и пообещала за вознаграждение, которое составляло от 10 до 17 тыс. рублей</w:t>
      </w:r>
      <w:r w:rsidR="006E225A">
        <w:rPr>
          <w:rFonts w:ascii="Times New Roman" w:hAnsi="Times New Roman" w:cs="Times New Roman"/>
          <w:sz w:val="28"/>
          <w:szCs w:val="28"/>
        </w:rPr>
        <w:t>,</w:t>
      </w:r>
      <w:r w:rsidR="00A8351F">
        <w:rPr>
          <w:rFonts w:ascii="Times New Roman" w:hAnsi="Times New Roman" w:cs="Times New Roman"/>
          <w:sz w:val="28"/>
          <w:szCs w:val="28"/>
        </w:rPr>
        <w:t xml:space="preserve"> помочь в  оформлении документов на участие в якобы действ</w:t>
      </w:r>
      <w:r w:rsidR="006E225A">
        <w:rPr>
          <w:rFonts w:ascii="Times New Roman" w:hAnsi="Times New Roman" w:cs="Times New Roman"/>
          <w:sz w:val="28"/>
          <w:szCs w:val="28"/>
        </w:rPr>
        <w:t>ующей</w:t>
      </w:r>
      <w:r w:rsidR="00A8351F">
        <w:rPr>
          <w:rFonts w:ascii="Times New Roman" w:hAnsi="Times New Roman" w:cs="Times New Roman"/>
          <w:sz w:val="28"/>
          <w:szCs w:val="28"/>
        </w:rPr>
        <w:t xml:space="preserve"> на территории республики государственной программе  по переселению</w:t>
      </w:r>
      <w:r w:rsidR="006E225A">
        <w:rPr>
          <w:rFonts w:ascii="Times New Roman" w:hAnsi="Times New Roman" w:cs="Times New Roman"/>
          <w:sz w:val="28"/>
          <w:szCs w:val="28"/>
        </w:rPr>
        <w:t xml:space="preserve"> граждан  </w:t>
      </w:r>
      <w:r w:rsidR="00A8351F">
        <w:rPr>
          <w:rFonts w:ascii="Times New Roman" w:hAnsi="Times New Roman" w:cs="Times New Roman"/>
          <w:sz w:val="28"/>
          <w:szCs w:val="28"/>
        </w:rPr>
        <w:t xml:space="preserve">из </w:t>
      </w:r>
      <w:r w:rsidR="006E225A">
        <w:rPr>
          <w:rFonts w:ascii="Times New Roman" w:hAnsi="Times New Roman" w:cs="Times New Roman"/>
          <w:sz w:val="28"/>
          <w:szCs w:val="28"/>
        </w:rPr>
        <w:t>старого</w:t>
      </w:r>
      <w:r w:rsidR="00A8351F">
        <w:rPr>
          <w:rFonts w:ascii="Times New Roman" w:hAnsi="Times New Roman" w:cs="Times New Roman"/>
          <w:sz w:val="28"/>
          <w:szCs w:val="28"/>
        </w:rPr>
        <w:t xml:space="preserve"> жилого фонда </w:t>
      </w:r>
      <w:r w:rsidR="00A8351F">
        <w:rPr>
          <w:rFonts w:ascii="Times New Roman" w:hAnsi="Times New Roman" w:cs="Times New Roman"/>
          <w:sz w:val="28"/>
          <w:szCs w:val="28"/>
        </w:rPr>
        <w:tab/>
      </w:r>
      <w:r w:rsidR="006E225A">
        <w:rPr>
          <w:rFonts w:ascii="Times New Roman" w:hAnsi="Times New Roman" w:cs="Times New Roman"/>
          <w:sz w:val="28"/>
          <w:szCs w:val="28"/>
        </w:rPr>
        <w:t>в новый и, соответственно, получении на</w:t>
      </w:r>
      <w:proofErr w:type="gramEnd"/>
      <w:r w:rsidR="006E225A">
        <w:rPr>
          <w:rFonts w:ascii="Times New Roman" w:hAnsi="Times New Roman" w:cs="Times New Roman"/>
          <w:sz w:val="28"/>
          <w:szCs w:val="28"/>
        </w:rPr>
        <w:t xml:space="preserve"> это субсидии в размере 1 млн. 200 тыс. руб.</w:t>
      </w:r>
      <w:r w:rsidR="004A5C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674" w:rsidRDefault="00076674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E225A">
        <w:rPr>
          <w:rFonts w:ascii="Times New Roman" w:hAnsi="Times New Roman" w:cs="Times New Roman"/>
          <w:sz w:val="28"/>
          <w:szCs w:val="28"/>
        </w:rPr>
        <w:t>судебного 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5A">
        <w:rPr>
          <w:rFonts w:ascii="Times New Roman" w:hAnsi="Times New Roman" w:cs="Times New Roman"/>
          <w:sz w:val="28"/>
          <w:szCs w:val="28"/>
        </w:rPr>
        <w:t xml:space="preserve">осужденная в совершении инкриминированных преступлений виновной себя не признала, сославшись на обстоятельство, в соответствии с которым, по её мнению, она сама стала жертвой  мошеннических действий со стороны  неустановленных лиц  Правительства КЧР. Однако данный довод </w:t>
      </w:r>
      <w:proofErr w:type="gramStart"/>
      <w:r w:rsidR="006E225A">
        <w:rPr>
          <w:rFonts w:ascii="Times New Roman" w:hAnsi="Times New Roman" w:cs="Times New Roman"/>
          <w:sz w:val="28"/>
          <w:szCs w:val="28"/>
        </w:rPr>
        <w:t>был полностью опровергнут</w:t>
      </w:r>
      <w:proofErr w:type="gramEnd"/>
      <w:r w:rsidR="006E225A">
        <w:rPr>
          <w:rFonts w:ascii="Times New Roman" w:hAnsi="Times New Roman" w:cs="Times New Roman"/>
          <w:sz w:val="28"/>
          <w:szCs w:val="28"/>
        </w:rPr>
        <w:t xml:space="preserve">  государственным обвинителем</w:t>
      </w:r>
      <w:r w:rsidR="007941DC">
        <w:rPr>
          <w:rFonts w:ascii="Times New Roman" w:hAnsi="Times New Roman" w:cs="Times New Roman"/>
          <w:sz w:val="28"/>
          <w:szCs w:val="28"/>
        </w:rPr>
        <w:t xml:space="preserve"> прокуратуры Урупского района</w:t>
      </w:r>
      <w:r w:rsidR="006E2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674" w:rsidRDefault="00076674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Урупский районный суд, согласившись с </w:t>
      </w:r>
      <w:r w:rsidR="006E225A">
        <w:rPr>
          <w:rFonts w:ascii="Times New Roman" w:hAnsi="Times New Roman" w:cs="Times New Roman"/>
          <w:sz w:val="28"/>
          <w:szCs w:val="28"/>
        </w:rPr>
        <w:t xml:space="preserve">доказательствами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41D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обвин</w:t>
      </w:r>
      <w:r w:rsidR="007941DC">
        <w:rPr>
          <w:rFonts w:ascii="Times New Roman" w:hAnsi="Times New Roman" w:cs="Times New Roman"/>
          <w:sz w:val="28"/>
          <w:szCs w:val="28"/>
        </w:rPr>
        <w:t>ения, признал осужденную виновной в совершении 12 преступлений</w:t>
      </w:r>
      <w:r>
        <w:rPr>
          <w:rFonts w:ascii="Times New Roman" w:hAnsi="Times New Roman" w:cs="Times New Roman"/>
          <w:sz w:val="28"/>
          <w:szCs w:val="28"/>
        </w:rPr>
        <w:t>, приня</w:t>
      </w:r>
      <w:r w:rsidR="007941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 внимание наличие </w:t>
      </w:r>
      <w:r w:rsidR="007941DC">
        <w:rPr>
          <w:rFonts w:ascii="Times New Roman" w:hAnsi="Times New Roman" w:cs="Times New Roman"/>
          <w:sz w:val="28"/>
          <w:szCs w:val="28"/>
        </w:rPr>
        <w:t>на иждивении трёх малолетних детей  и мужа-инвалида,</w:t>
      </w:r>
      <w:r>
        <w:rPr>
          <w:rFonts w:ascii="Times New Roman" w:hAnsi="Times New Roman" w:cs="Times New Roman"/>
          <w:sz w:val="28"/>
          <w:szCs w:val="28"/>
        </w:rPr>
        <w:t xml:space="preserve"> назначил ей наказание в виде лишения свободы </w:t>
      </w:r>
      <w:r w:rsidR="007941DC">
        <w:rPr>
          <w:rFonts w:ascii="Times New Roman" w:hAnsi="Times New Roman" w:cs="Times New Roman"/>
          <w:sz w:val="28"/>
          <w:szCs w:val="28"/>
        </w:rPr>
        <w:t xml:space="preserve">сроком на 2 года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 положений ст. 73 УК РФ,  приговорив к условной мере наказания. </w:t>
      </w:r>
    </w:p>
    <w:p w:rsidR="00373F16" w:rsidRPr="0007746B" w:rsidRDefault="00373F16" w:rsidP="000774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 </w:t>
      </w:r>
      <w:r w:rsidR="007941D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вступил  в законную силу. </w:t>
      </w:r>
    </w:p>
    <w:sectPr w:rsidR="00373F16" w:rsidRPr="0007746B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373F16"/>
    <w:rsid w:val="004A5C43"/>
    <w:rsid w:val="00543BEC"/>
    <w:rsid w:val="006E225A"/>
    <w:rsid w:val="007941DC"/>
    <w:rsid w:val="00A8351F"/>
    <w:rsid w:val="00B676A2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2020-06-25T14:13:00Z</cp:lastPrinted>
  <dcterms:created xsi:type="dcterms:W3CDTF">2020-06-25T13:45:00Z</dcterms:created>
  <dcterms:modified xsi:type="dcterms:W3CDTF">2020-12-21T09:44:00Z</dcterms:modified>
</cp:coreProperties>
</file>