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Уважаемые жители!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Банком России в целях повышения защищенности розничных инвесторов и удовлетворенности потребителей продуктами (услугами) финансовых организаций организовано проведение опроса населения для определения уровня доверия клиентов (физических лиц и юридических лиц) и контрагентов организаций кредитно-финансовой сферы к безопасности электронных технологий и сервисов.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Ссылки на Интернет-ресурсы и QR-коды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5"/>
        <w:gridCol w:w="2535"/>
        <w:gridCol w:w="4750"/>
        <w:gridCol w:w="4749"/>
      </w:tblGrid>
      <w:tr>
        <w:trPr/>
        <w:tc>
          <w:tcPr>
            <w:tcW w:w="507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QR-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код анкеты</w:t>
            </w:r>
          </w:p>
        </w:tc>
        <w:tc>
          <w:tcPr>
            <w:tcW w:w="949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на Интернет-ресурс для анкеты</w:t>
            </w:r>
          </w:p>
        </w:tc>
      </w:tr>
      <w:tr>
        <w:trPr/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физических лиц</w:t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юридических лиц</w:t>
            </w:r>
          </w:p>
        </w:tc>
        <w:tc>
          <w:tcPr>
            <w:tcW w:w="47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физических лиц</w:t>
            </w:r>
          </w:p>
        </w:tc>
        <w:tc>
          <w:tcPr>
            <w:tcW w:w="47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юридических лиц</w:t>
            </w:r>
          </w:p>
        </w:tc>
      </w:tr>
      <w:tr>
        <w:trPr>
          <w:trHeight w:val="2265" w:hRule="atLeast"/>
        </w:trPr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409700" cy="1409700"/>
                  <wp:effectExtent l="0" t="0" r="0" b="0"/>
                  <wp:docPr id="1" name="Рисунок 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drawing>
                <wp:inline distT="0" distB="0" distL="0" distR="0">
                  <wp:extent cx="1409700" cy="1409700"/>
                  <wp:effectExtent l="0" t="0" r="0" b="0"/>
                  <wp:docPr id="2" name="Рисунок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6"/>
                  <w:rFonts w:cs="Times New Roman" w:ascii="Times New Roman" w:hAnsi="Times New Roman"/>
                </w:rPr>
                <w:t>https://forms.gle/UaQsfNNMYqWvTbMT7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4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6"/>
                  <w:rFonts w:cs="Times New Roman" w:ascii="Times New Roman" w:hAnsi="Times New Roman"/>
                </w:rPr>
                <w:t>https://forms.gle/mWUCSKmqFbn6gXDw7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06a73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906a73"/>
    <w:rPr>
      <w:rFonts w:ascii="Tahoma" w:hAnsi="Tahoma" w:cs="Tahoma"/>
      <w:sz w:val="16"/>
      <w:szCs w:val="16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06a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hyperlink" Target="https://forms.gle/UaQsfNNMYqWvTbMT7" TargetMode="External"/><Relationship Id="rId5" Type="http://schemas.openxmlformats.org/officeDocument/2006/relationships/hyperlink" Target="https://forms.gle/mWUCSKmqFbn6gXDw7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LibreOffice/5.3.2.2$Windows_x86 LibreOffice_project/6cd4f1ef626f15116896b1d8e1398b56da0d0ee1</Application>
  <Pages>1</Pages>
  <Words>68</Words>
  <Characters>551</Characters>
  <CharactersWithSpaces>609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2021-01-22T06:11:00Z</dcterms:created>
  <dc:creator>-</dc:creator>
  <dc:description/>
  <dc:language>ru-RU</dc:language>
  <cp:lastModifiedBy/>
  <dcterms:modified xsi:type="dcterms:W3CDTF">2021-02-16T13:53:18Z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