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115570</wp:posOffset>
            </wp:positionH>
            <wp:positionV relativeFrom="paragraph">
              <wp:posOffset>-17780</wp:posOffset>
            </wp:positionV>
            <wp:extent cx="5932170" cy="21945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>
          <w:rStyle w:val="Style18"/>
          <w:rFonts w:ascii="Arial;Helvetica;sans-serif" w:hAnsi="Arial;Helvetica;sans-serif" w:eastAsia="Times New Roman" w:cs="Times New Roman"/>
          <w:b/>
          <w:i w:val="false"/>
          <w:caps w:val="false"/>
          <w:smallCaps w:val="false"/>
          <w:strike w:val="false"/>
          <w:dstrike w:val="false"/>
          <w:color w:val="0F1419"/>
          <w:spacing w:val="0"/>
          <w:sz w:val="20"/>
          <w:szCs w:val="24"/>
          <w:highlight w:val="white"/>
          <w:u w:val="none"/>
          <w:effect w:val="none"/>
          <w:lang w:val="ru-RU" w:eastAsia="zxx"/>
        </w:rPr>
      </w:pPr>
      <w:r>
        <w:rPr/>
      </w:r>
    </w:p>
    <w:p>
      <w:pPr>
        <w:pStyle w:val="Style20"/>
        <w:jc w:val="center"/>
        <w:rPr/>
      </w:pPr>
      <w:r>
        <w:rPr>
          <w:rStyle w:val="Style18"/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  <w:lang w:val="ru-RU" w:eastAsia="zxx"/>
        </w:rPr>
        <w:t>Уважаемые жители!</w:t>
      </w:r>
    </w:p>
    <w:p>
      <w:pPr>
        <w:pStyle w:val="Style20"/>
        <w:widowControl/>
        <w:pBdr/>
        <w:spacing w:before="180" w:after="180"/>
        <w:ind w:left="0" w:right="0" w:hanging="0"/>
        <w:jc w:val="center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В связи с проведением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FF0000"/>
          <w:spacing w:val="0"/>
          <w:sz w:val="28"/>
          <w:szCs w:val="28"/>
        </w:rPr>
        <w:t> 5 июня 2021 года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Всемирного дня окружающей среды и в целях поддержки международной инициативы «Чистые берега Евразии» на территории 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Предгорненского сельского поселения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проводится субботник по уборке, благоустройству, санитарной очистке населенных пунктов района и очистке берегов рек.</w:t>
      </w:r>
    </w:p>
    <w:p>
      <w:pPr>
        <w:pStyle w:val="Style20"/>
        <w:widowControl/>
        <w:pBdr/>
        <w:spacing w:before="180" w:after="180"/>
        <w:ind w:left="0" w:right="0" w:hanging="0"/>
        <w:jc w:val="center"/>
        <w:rPr/>
      </w:pP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Приглашаем жителей, предприятия всех форм собственности, расположенных на территори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поселени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Style w:val="Style18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, принять участие в организации уборки, санитарной очистки, благоустройства прилегающих территорий и очистке берегов рек!</w:t>
      </w:r>
    </w:p>
    <w:p>
      <w:pPr>
        <w:pStyle w:val="Style20"/>
        <w:widowControl/>
        <w:spacing w:before="0" w:after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Style w:val="C8edf2e5f0ede5f2f1f1fbebeae0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  <w:lang w:val="ru-RU" w:eastAsia="zxx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9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link w:val="a7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link w:val="a9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link w:val="a5"/>
    <w:uiPriority w:val="99"/>
    <w:qFormat/>
    <w:rsid w:val="00427f87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Q">
    <w:name w:val="q"/>
    <w:qFormat/>
    <w:rPr/>
  </w:style>
  <w:style w:type="character" w:styleId="Style17">
    <w:name w:val="Выделение"/>
    <w:qFormat/>
    <w:rPr>
      <w:i/>
      <w:iCs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6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5">
    <w:name w:val="Footer"/>
    <w:basedOn w:val="Normal"/>
    <w:link w:val="a8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link w:val="aa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05BB-816D-4FBD-AF35-70E9BE48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LibreOffice/5.3.2.2$Windows_x86 LibreOffice_project/6cd4f1ef626f15116896b1d8e1398b56da0d0ee1</Application>
  <Pages>1</Pages>
  <Words>66</Words>
  <Characters>475</Characters>
  <CharactersWithSpaces>538</CharactersWithSpaces>
  <Paragraphs>3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O_Konstantinova</dc:creator>
  <dc:description/>
  <dc:language>ru-RU</dc:language>
  <cp:lastModifiedBy/>
  <cp:lastPrinted>2020-04-06T09:14:20Z</cp:lastPrinted>
  <dcterms:modified xsi:type="dcterms:W3CDTF">2021-06-04T10:08:15Z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