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F63BC7" w:rsidRPr="008F6DE7" w:rsidRDefault="000F2B99" w:rsidP="00F63B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DE7">
        <w:rPr>
          <w:rFonts w:ascii="Times New Roman" w:hAnsi="Times New Roman" w:cs="Times New Roman"/>
          <w:b/>
          <w:sz w:val="26"/>
          <w:szCs w:val="26"/>
        </w:rPr>
        <w:t>Об утверждении новых правил по охране труда</w:t>
      </w:r>
      <w:r w:rsidR="00F63BC7" w:rsidRPr="008F6DE7">
        <w:rPr>
          <w:rFonts w:ascii="Times New Roman" w:hAnsi="Times New Roman" w:cs="Times New Roman"/>
          <w:b/>
          <w:sz w:val="26"/>
          <w:szCs w:val="26"/>
        </w:rPr>
        <w:t>.</w:t>
      </w:r>
    </w:p>
    <w:p w:rsidR="00DB487F" w:rsidRPr="008F6DE7" w:rsidRDefault="00DB487F" w:rsidP="00DB48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F2B99" w:rsidRPr="008F6DE7" w:rsidRDefault="000F2B99" w:rsidP="000F2B9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6DE7">
        <w:rPr>
          <w:rFonts w:ascii="Times New Roman" w:hAnsi="Times New Roman" w:cs="Times New Roman"/>
          <w:sz w:val="26"/>
          <w:szCs w:val="26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0F2B99" w:rsidRPr="008F6DE7" w:rsidRDefault="000F2B99" w:rsidP="000F2B9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6DE7">
        <w:rPr>
          <w:rFonts w:ascii="Times New Roman" w:hAnsi="Times New Roman" w:cs="Times New Roman"/>
          <w:sz w:val="26"/>
          <w:szCs w:val="26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</w:t>
      </w:r>
      <w:proofErr w:type="gramStart"/>
      <w:r w:rsidRPr="008F6DE7">
        <w:rPr>
          <w:rFonts w:ascii="Times New Roman" w:hAnsi="Times New Roman" w:cs="Times New Roman"/>
          <w:sz w:val="26"/>
          <w:szCs w:val="26"/>
        </w:rPr>
        <w:t>знаний требований</w:t>
      </w:r>
      <w:proofErr w:type="gramEnd"/>
      <w:r w:rsidRPr="008F6DE7">
        <w:rPr>
          <w:rFonts w:ascii="Times New Roman" w:hAnsi="Times New Roman" w:cs="Times New Roman"/>
          <w:sz w:val="26"/>
          <w:szCs w:val="26"/>
        </w:rPr>
        <w:t xml:space="preserve">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0F2B99" w:rsidRPr="008F6DE7" w:rsidRDefault="000F2B99" w:rsidP="000F2B9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6DE7">
        <w:rPr>
          <w:rFonts w:ascii="Times New Roman" w:hAnsi="Times New Roman" w:cs="Times New Roman"/>
          <w:sz w:val="26"/>
          <w:szCs w:val="26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 Порядка).</w:t>
      </w:r>
    </w:p>
    <w:p w:rsidR="000F2B99" w:rsidRPr="008F6DE7" w:rsidRDefault="000F2B99" w:rsidP="000F2B9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6DE7">
        <w:rPr>
          <w:rFonts w:ascii="Times New Roman" w:hAnsi="Times New Roman" w:cs="Times New Roman"/>
          <w:sz w:val="26"/>
          <w:szCs w:val="26"/>
        </w:rPr>
        <w:t>Учитывая изложенное,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0F2B99" w:rsidRPr="008F6DE7" w:rsidRDefault="000F2B99" w:rsidP="000F2B9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6DE7">
        <w:rPr>
          <w:rFonts w:ascii="Times New Roman" w:hAnsi="Times New Roman" w:cs="Times New Roman"/>
          <w:sz w:val="26"/>
          <w:szCs w:val="26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8F6DE7" w:rsidRPr="008F6DE7" w:rsidRDefault="008F6DE7" w:rsidP="000409C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9CB" w:rsidRPr="008F6DE7" w:rsidRDefault="000F2B99" w:rsidP="000409C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DE7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409CB" w:rsidRPr="008F6DE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6DE7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409CB" w:rsidRPr="008F6DE7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0409CB" w:rsidRPr="008F6DE7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9CB" w:rsidRPr="008F6DE7" w:rsidRDefault="00DB487F" w:rsidP="000409C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DE7">
        <w:rPr>
          <w:rFonts w:ascii="Times New Roman" w:eastAsia="Times New Roman" w:hAnsi="Times New Roman" w:cs="Times New Roman"/>
          <w:sz w:val="26"/>
          <w:szCs w:val="26"/>
        </w:rPr>
        <w:t xml:space="preserve">Помощник </w:t>
      </w:r>
    </w:p>
    <w:p w:rsidR="00DB487F" w:rsidRPr="008F6DE7" w:rsidRDefault="00DB487F" w:rsidP="000409C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DE7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proofErr w:type="spellStart"/>
      <w:r w:rsidRPr="008F6DE7">
        <w:rPr>
          <w:rFonts w:ascii="Times New Roman" w:eastAsia="Times New Roman" w:hAnsi="Times New Roman" w:cs="Times New Roman"/>
          <w:sz w:val="26"/>
          <w:szCs w:val="26"/>
        </w:rPr>
        <w:t>Урупского</w:t>
      </w:r>
      <w:proofErr w:type="spellEnd"/>
      <w:r w:rsidRPr="008F6DE7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8F6DE7">
        <w:rPr>
          <w:rFonts w:ascii="Times New Roman" w:eastAsia="Times New Roman" w:hAnsi="Times New Roman" w:cs="Times New Roman"/>
          <w:sz w:val="26"/>
          <w:szCs w:val="26"/>
        </w:rPr>
        <w:tab/>
      </w:r>
      <w:r w:rsidRPr="008F6DE7">
        <w:rPr>
          <w:rFonts w:ascii="Times New Roman" w:eastAsia="Times New Roman" w:hAnsi="Times New Roman" w:cs="Times New Roman"/>
          <w:sz w:val="26"/>
          <w:szCs w:val="26"/>
        </w:rPr>
        <w:tab/>
      </w:r>
      <w:r w:rsidRPr="008F6DE7">
        <w:rPr>
          <w:rFonts w:ascii="Times New Roman" w:eastAsia="Times New Roman" w:hAnsi="Times New Roman" w:cs="Times New Roman"/>
          <w:sz w:val="26"/>
          <w:szCs w:val="26"/>
        </w:rPr>
        <w:tab/>
      </w:r>
      <w:r w:rsidRPr="008F6DE7">
        <w:rPr>
          <w:rFonts w:ascii="Times New Roman" w:eastAsia="Times New Roman" w:hAnsi="Times New Roman" w:cs="Times New Roman"/>
          <w:sz w:val="26"/>
          <w:szCs w:val="26"/>
        </w:rPr>
        <w:tab/>
      </w:r>
      <w:r w:rsidRPr="008F6DE7">
        <w:rPr>
          <w:rFonts w:ascii="Times New Roman" w:eastAsia="Times New Roman" w:hAnsi="Times New Roman" w:cs="Times New Roman"/>
          <w:sz w:val="26"/>
          <w:szCs w:val="26"/>
        </w:rPr>
        <w:tab/>
      </w:r>
      <w:r w:rsidR="008F6DE7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8F6DE7">
        <w:rPr>
          <w:rFonts w:ascii="Times New Roman" w:eastAsia="Times New Roman" w:hAnsi="Times New Roman" w:cs="Times New Roman"/>
          <w:sz w:val="26"/>
          <w:szCs w:val="26"/>
        </w:rPr>
        <w:t xml:space="preserve">      Г.К. Мяжлонов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6B"/>
    <w:rsid w:val="000409CB"/>
    <w:rsid w:val="00076674"/>
    <w:rsid w:val="0007746B"/>
    <w:rsid w:val="000F2B99"/>
    <w:rsid w:val="0024075A"/>
    <w:rsid w:val="002A5D99"/>
    <w:rsid w:val="002B4249"/>
    <w:rsid w:val="00373F16"/>
    <w:rsid w:val="003D097D"/>
    <w:rsid w:val="00466B33"/>
    <w:rsid w:val="004958D9"/>
    <w:rsid w:val="004A5C43"/>
    <w:rsid w:val="004A6477"/>
    <w:rsid w:val="00543BEC"/>
    <w:rsid w:val="005E5A1E"/>
    <w:rsid w:val="00683D6A"/>
    <w:rsid w:val="00694327"/>
    <w:rsid w:val="006E225A"/>
    <w:rsid w:val="007941DC"/>
    <w:rsid w:val="008131EF"/>
    <w:rsid w:val="008F6DE7"/>
    <w:rsid w:val="009F3CD8"/>
    <w:rsid w:val="00A64E81"/>
    <w:rsid w:val="00A8351F"/>
    <w:rsid w:val="00B676A2"/>
    <w:rsid w:val="00BF195A"/>
    <w:rsid w:val="00CF26D8"/>
    <w:rsid w:val="00DB487F"/>
    <w:rsid w:val="00E17D32"/>
    <w:rsid w:val="00E55171"/>
    <w:rsid w:val="00E61809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F96D"/>
  <w15:docId w15:val="{664B2E71-89EB-49A4-B685-B9355AB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paragraph" w:styleId="a6">
    <w:name w:val="Body Text"/>
    <w:basedOn w:val="a"/>
    <w:link w:val="a7"/>
    <w:rsid w:val="00A64E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4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Мяжлонов Георгий Константинович</cp:lastModifiedBy>
  <cp:revision>3</cp:revision>
  <cp:lastPrinted>2021-12-22T13:03:00Z</cp:lastPrinted>
  <dcterms:created xsi:type="dcterms:W3CDTF">2021-12-22T12:55:00Z</dcterms:created>
  <dcterms:modified xsi:type="dcterms:W3CDTF">2021-12-22T13:03:00Z</dcterms:modified>
</cp:coreProperties>
</file>