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7A4F6" w14:textId="03CAB922" w:rsidR="004D7020" w:rsidRPr="006738CE" w:rsidRDefault="004D7020" w:rsidP="004D7020">
      <w:pPr>
        <w:autoSpaceDE w:val="0"/>
        <w:jc w:val="center"/>
        <w:rPr>
          <w:b/>
          <w:bCs/>
          <w:color w:val="000000"/>
          <w:sz w:val="26"/>
          <w:szCs w:val="26"/>
        </w:rPr>
      </w:pPr>
      <w:r w:rsidRPr="006738CE">
        <w:rPr>
          <w:b/>
          <w:bCs/>
          <w:color w:val="000000"/>
          <w:sz w:val="26"/>
          <w:szCs w:val="26"/>
        </w:rPr>
        <w:t xml:space="preserve">СОВЕТ </w:t>
      </w:r>
      <w:r w:rsidR="0078308F">
        <w:rPr>
          <w:b/>
          <w:bCs/>
          <w:color w:val="000000"/>
          <w:sz w:val="26"/>
          <w:szCs w:val="26"/>
        </w:rPr>
        <w:t>ПРЕДГОРНЕНСКОГО</w:t>
      </w:r>
      <w:r w:rsidRPr="006738CE">
        <w:rPr>
          <w:b/>
          <w:bCs/>
          <w:color w:val="000000"/>
          <w:sz w:val="26"/>
          <w:szCs w:val="26"/>
        </w:rPr>
        <w:t xml:space="preserve"> СЕЛЬСКОГО ПОСЕЛЕНИЯ</w:t>
      </w:r>
    </w:p>
    <w:p w14:paraId="55004F7A" w14:textId="77777777" w:rsidR="004D7020" w:rsidRPr="006738CE" w:rsidRDefault="004D7020" w:rsidP="004D7020">
      <w:pPr>
        <w:autoSpaceDE w:val="0"/>
        <w:jc w:val="center"/>
        <w:rPr>
          <w:b/>
          <w:bCs/>
          <w:color w:val="000000"/>
          <w:sz w:val="26"/>
          <w:szCs w:val="26"/>
        </w:rPr>
      </w:pPr>
      <w:r w:rsidRPr="006738CE">
        <w:rPr>
          <w:b/>
          <w:bCs/>
          <w:color w:val="000000"/>
          <w:sz w:val="26"/>
          <w:szCs w:val="26"/>
        </w:rPr>
        <w:t>УРУПСКОГО  МУНИЦИПАЛЬНОГО РАЙОНА</w:t>
      </w:r>
    </w:p>
    <w:p w14:paraId="07F5DA8F" w14:textId="77777777" w:rsidR="004D7020" w:rsidRPr="006738CE" w:rsidRDefault="004D7020" w:rsidP="004D7020">
      <w:pPr>
        <w:autoSpaceDE w:val="0"/>
        <w:jc w:val="center"/>
        <w:rPr>
          <w:b/>
          <w:bCs/>
          <w:color w:val="000000"/>
          <w:sz w:val="26"/>
          <w:szCs w:val="26"/>
        </w:rPr>
      </w:pPr>
      <w:r w:rsidRPr="006738CE">
        <w:rPr>
          <w:b/>
          <w:bCs/>
          <w:color w:val="000000"/>
          <w:sz w:val="26"/>
          <w:szCs w:val="26"/>
        </w:rPr>
        <w:t xml:space="preserve"> КАРАЧАЕВО-ЧЕРКЕССКОЙ РЕСПУБЛИКИ</w:t>
      </w:r>
    </w:p>
    <w:p w14:paraId="7DCE4E40" w14:textId="77777777" w:rsidR="004D7020" w:rsidRPr="006738CE" w:rsidRDefault="004D7020" w:rsidP="004D7020">
      <w:pPr>
        <w:autoSpaceDE w:val="0"/>
        <w:jc w:val="center"/>
        <w:rPr>
          <w:color w:val="000000"/>
          <w:sz w:val="26"/>
          <w:szCs w:val="26"/>
        </w:rPr>
      </w:pPr>
    </w:p>
    <w:p w14:paraId="6E9CF731" w14:textId="7BAC642A" w:rsidR="004D7020" w:rsidRPr="006738CE" w:rsidRDefault="0078308F" w:rsidP="00561D09">
      <w:pPr>
        <w:autoSpaceDE w:val="0"/>
        <w:ind w:firstLine="708"/>
        <w:jc w:val="both"/>
        <w:rPr>
          <w:color w:val="000000"/>
          <w:sz w:val="26"/>
          <w:szCs w:val="26"/>
        </w:rPr>
      </w:pPr>
      <w:r>
        <w:rPr>
          <w:color w:val="000000"/>
          <w:sz w:val="26"/>
          <w:szCs w:val="26"/>
        </w:rPr>
        <w:t>07</w:t>
      </w:r>
      <w:r w:rsidR="00D960F6">
        <w:rPr>
          <w:color w:val="000000"/>
          <w:sz w:val="26"/>
          <w:szCs w:val="26"/>
        </w:rPr>
        <w:t xml:space="preserve"> </w:t>
      </w:r>
      <w:r>
        <w:rPr>
          <w:color w:val="000000"/>
          <w:sz w:val="26"/>
          <w:szCs w:val="26"/>
        </w:rPr>
        <w:t>ноября</w:t>
      </w:r>
      <w:r w:rsidR="004D7020" w:rsidRPr="006738CE">
        <w:rPr>
          <w:color w:val="000000"/>
          <w:sz w:val="26"/>
          <w:szCs w:val="26"/>
        </w:rPr>
        <w:t xml:space="preserve"> 20</w:t>
      </w:r>
      <w:r w:rsidR="00D960F6">
        <w:rPr>
          <w:color w:val="000000"/>
          <w:sz w:val="26"/>
          <w:szCs w:val="26"/>
        </w:rPr>
        <w:t>22</w:t>
      </w:r>
      <w:r w:rsidR="004D7020" w:rsidRPr="006738CE">
        <w:rPr>
          <w:color w:val="000000"/>
          <w:sz w:val="26"/>
          <w:szCs w:val="26"/>
        </w:rPr>
        <w:t xml:space="preserve"> года в 13 часов </w:t>
      </w:r>
      <w:bookmarkStart w:id="0" w:name="_Hlk115169223"/>
      <w:r w:rsidR="00D960F6" w:rsidRPr="00D960F6">
        <w:rPr>
          <w:sz w:val="26"/>
          <w:szCs w:val="26"/>
        </w:rPr>
        <w:t>в</w:t>
      </w:r>
      <w:bookmarkEnd w:id="0"/>
      <w:r w:rsidR="00CE18A0" w:rsidRPr="00CE18A0">
        <w:rPr>
          <w:sz w:val="26"/>
          <w:szCs w:val="26"/>
        </w:rPr>
        <w:t xml:space="preserve"> актовом зале Сельского дома культуры Предгорненско</w:t>
      </w:r>
      <w:r w:rsidR="00CE18A0">
        <w:rPr>
          <w:sz w:val="26"/>
          <w:szCs w:val="26"/>
        </w:rPr>
        <w:t>го сельского поселения, располо</w:t>
      </w:r>
      <w:r w:rsidR="00CE18A0" w:rsidRPr="00CE18A0">
        <w:rPr>
          <w:sz w:val="26"/>
          <w:szCs w:val="26"/>
        </w:rPr>
        <w:t>женном в здании администрации Предгорненского сел</w:t>
      </w:r>
      <w:r w:rsidR="00CE18A0">
        <w:rPr>
          <w:sz w:val="26"/>
          <w:szCs w:val="26"/>
        </w:rPr>
        <w:t>ьского поселения Урупского муни</w:t>
      </w:r>
      <w:r w:rsidR="00CE18A0" w:rsidRPr="00CE18A0">
        <w:rPr>
          <w:sz w:val="26"/>
          <w:szCs w:val="26"/>
        </w:rPr>
        <w:t>ципального района Карачаево-Черкесской Республики по адресу: Карачаево-Черкесская Республика, Урупский район, с</w:t>
      </w:r>
      <w:r w:rsidR="00CE18A0">
        <w:rPr>
          <w:sz w:val="26"/>
          <w:szCs w:val="26"/>
        </w:rPr>
        <w:t xml:space="preserve">. Предгорное, ул. Шоссейная, 31 </w:t>
      </w:r>
      <w:r w:rsidR="004D7020" w:rsidRPr="006738CE">
        <w:rPr>
          <w:color w:val="000000"/>
          <w:sz w:val="26"/>
          <w:szCs w:val="26"/>
        </w:rPr>
        <w:t xml:space="preserve">проводит конкурс на замещение должности главы администрации </w:t>
      </w:r>
      <w:r w:rsidR="006D0FC7">
        <w:rPr>
          <w:color w:val="000000"/>
          <w:sz w:val="26"/>
          <w:szCs w:val="26"/>
        </w:rPr>
        <w:t>Предгорненского</w:t>
      </w:r>
      <w:r w:rsidR="004D7020" w:rsidRPr="006738CE">
        <w:rPr>
          <w:color w:val="000000"/>
          <w:sz w:val="26"/>
          <w:szCs w:val="26"/>
        </w:rPr>
        <w:t xml:space="preserve"> сельского поселения Урупского муниципального района Карачаево-Черкесской Республики.</w:t>
      </w:r>
    </w:p>
    <w:p w14:paraId="16C3FC14" w14:textId="58E99EC3" w:rsidR="004D7020" w:rsidRPr="006738CE" w:rsidRDefault="004D7020" w:rsidP="00561D09">
      <w:pPr>
        <w:autoSpaceDE w:val="0"/>
        <w:ind w:firstLine="708"/>
        <w:jc w:val="both"/>
        <w:rPr>
          <w:color w:val="000000"/>
          <w:sz w:val="26"/>
          <w:szCs w:val="26"/>
        </w:rPr>
      </w:pPr>
      <w:r w:rsidRPr="006738CE">
        <w:rPr>
          <w:rFonts w:eastAsia="Calibri"/>
          <w:sz w:val="26"/>
          <w:szCs w:val="26"/>
        </w:rPr>
        <w:t xml:space="preserve">Право на участие в конкурсе </w:t>
      </w:r>
      <w:r w:rsidR="00D960F6" w:rsidRPr="00D960F6">
        <w:rPr>
          <w:rFonts w:eastAsia="Calibri"/>
          <w:sz w:val="26"/>
          <w:szCs w:val="26"/>
        </w:rPr>
        <w:t xml:space="preserve">имеют граждане Российской Федерации и граждане иностранных государств,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 моложе 18 лет и не старше 65 лет, владеющие государственным языком Российской Федерации, при отсутствии ограничений, установленных </w:t>
      </w:r>
      <w:hyperlink r:id="rId4" w:tgtFrame="_self" w:history="1">
        <w:r w:rsidR="00D960F6" w:rsidRPr="00FF121A">
          <w:rPr>
            <w:rFonts w:eastAsia="Calibri"/>
            <w:sz w:val="28"/>
            <w:szCs w:val="28"/>
          </w:rPr>
          <w:t>статьей 13</w:t>
        </w:r>
      </w:hyperlink>
      <w:r w:rsidR="00D960F6" w:rsidRPr="00D960F6">
        <w:rPr>
          <w:rFonts w:eastAsia="Calibri"/>
          <w:sz w:val="26"/>
          <w:szCs w:val="26"/>
        </w:rPr>
        <w:t xml:space="preserve"> Федерального закона от 02.03.2007  №25-ФЗ «О муниципальной службе в Российской Федерации», и соответствующие квалификационным требованиям</w:t>
      </w:r>
      <w:r w:rsidR="00D960F6">
        <w:rPr>
          <w:color w:val="000000"/>
          <w:sz w:val="26"/>
          <w:szCs w:val="26"/>
        </w:rPr>
        <w:t>.</w:t>
      </w:r>
    </w:p>
    <w:p w14:paraId="77AA46AE" w14:textId="4CA606B6" w:rsidR="004D7020" w:rsidRPr="006738CE" w:rsidRDefault="004D7020" w:rsidP="00561D09">
      <w:pPr>
        <w:autoSpaceDE w:val="0"/>
        <w:ind w:firstLine="708"/>
        <w:jc w:val="both"/>
        <w:rPr>
          <w:color w:val="000000"/>
          <w:sz w:val="26"/>
          <w:szCs w:val="26"/>
        </w:rPr>
      </w:pPr>
      <w:r w:rsidRPr="006738CE">
        <w:rPr>
          <w:b/>
          <w:bCs/>
          <w:color w:val="000000"/>
          <w:sz w:val="26"/>
          <w:szCs w:val="26"/>
        </w:rPr>
        <w:t xml:space="preserve">По уровню профессионального образования </w:t>
      </w:r>
      <w:r w:rsidRPr="006738CE">
        <w:rPr>
          <w:color w:val="000000"/>
          <w:sz w:val="26"/>
          <w:szCs w:val="26"/>
        </w:rPr>
        <w:t xml:space="preserve">- </w:t>
      </w:r>
      <w:r w:rsidRPr="006738CE">
        <w:rPr>
          <w:sz w:val="26"/>
          <w:szCs w:val="26"/>
        </w:rPr>
        <w:t>наличие высшего профессионального образования по специальности «Государственное и муниципальное управление»</w:t>
      </w:r>
      <w:r w:rsidR="009B6656">
        <w:rPr>
          <w:sz w:val="26"/>
          <w:szCs w:val="26"/>
        </w:rPr>
        <w:t>,</w:t>
      </w:r>
      <w:r w:rsidRPr="006738CE">
        <w:rPr>
          <w:sz w:val="26"/>
          <w:szCs w:val="26"/>
        </w:rPr>
        <w:t xml:space="preserve"> либо иного </w:t>
      </w:r>
      <w:r w:rsidR="009B6656" w:rsidRPr="009B6656">
        <w:rPr>
          <w:sz w:val="26"/>
          <w:szCs w:val="26"/>
        </w:rPr>
        <w:t>высшего профессионального образования не ниже специалитета, магистратуры</w:t>
      </w:r>
      <w:r w:rsidRPr="006738CE">
        <w:rPr>
          <w:color w:val="000000"/>
          <w:sz w:val="26"/>
          <w:szCs w:val="26"/>
        </w:rPr>
        <w:t>.</w:t>
      </w:r>
    </w:p>
    <w:p w14:paraId="5A6682FC" w14:textId="49B0AC34" w:rsidR="004D7020" w:rsidRPr="006738CE" w:rsidRDefault="004D7020" w:rsidP="00561D09">
      <w:pPr>
        <w:autoSpaceDE w:val="0"/>
        <w:ind w:firstLine="708"/>
        <w:jc w:val="both"/>
        <w:rPr>
          <w:color w:val="000000"/>
          <w:sz w:val="26"/>
          <w:szCs w:val="26"/>
        </w:rPr>
      </w:pPr>
      <w:r w:rsidRPr="006738CE">
        <w:rPr>
          <w:b/>
          <w:bCs/>
          <w:color w:val="000000"/>
          <w:sz w:val="26"/>
          <w:szCs w:val="26"/>
        </w:rPr>
        <w:t xml:space="preserve">По уровню знаний </w:t>
      </w:r>
      <w:r w:rsidRPr="006738CE">
        <w:rPr>
          <w:color w:val="000000"/>
          <w:sz w:val="26"/>
          <w:szCs w:val="26"/>
        </w:rPr>
        <w:t xml:space="preserve">- </w:t>
      </w:r>
      <w:r w:rsidRPr="006738CE">
        <w:rPr>
          <w:sz w:val="26"/>
          <w:szCs w:val="26"/>
        </w:rPr>
        <w:t xml:space="preserve">знание </w:t>
      </w:r>
      <w:r w:rsidR="00FF121A" w:rsidRPr="00FF121A">
        <w:rPr>
          <w:sz w:val="26"/>
          <w:szCs w:val="26"/>
        </w:rPr>
        <w:t xml:space="preserve">Конституции Российской Федерации, Конституции Карачаево-Черкесской Республики, знание федерального законодательства и законодательства Карачаево-Черкесской Республики по вопросам местного самоуправления и муниципальной службы, Устава </w:t>
      </w:r>
      <w:r w:rsidR="006D0FC7">
        <w:rPr>
          <w:sz w:val="26"/>
          <w:szCs w:val="26"/>
        </w:rPr>
        <w:t>Предгорненского</w:t>
      </w:r>
      <w:r w:rsidR="00FF121A" w:rsidRPr="00FF121A">
        <w:rPr>
          <w:sz w:val="26"/>
          <w:szCs w:val="26"/>
        </w:rPr>
        <w:t xml:space="preserve"> сельского поселения</w:t>
      </w:r>
      <w:r w:rsidR="00FF121A" w:rsidRPr="00FF121A">
        <w:rPr>
          <w:iCs/>
          <w:sz w:val="26"/>
          <w:szCs w:val="26"/>
        </w:rPr>
        <w:t xml:space="preserve">, </w:t>
      </w:r>
      <w:r w:rsidR="00FF121A" w:rsidRPr="00FF121A">
        <w:rPr>
          <w:sz w:val="26"/>
          <w:szCs w:val="26"/>
        </w:rPr>
        <w:t>знание со</w:t>
      </w:r>
      <w:r w:rsidR="00FF121A" w:rsidRPr="00FF121A">
        <w:rPr>
          <w:sz w:val="26"/>
          <w:szCs w:val="26"/>
        </w:rPr>
        <w:softHyphen/>
        <w:t xml:space="preserve">циально-экономического положения поселения и муниципального  района,  наличие навыков организации и планирования работы, управления персоналом, навыков </w:t>
      </w:r>
      <w:r w:rsidR="00FF121A" w:rsidRPr="00FF121A">
        <w:rPr>
          <w:iCs/>
          <w:sz w:val="26"/>
          <w:szCs w:val="26"/>
        </w:rPr>
        <w:t>владения информационными технологиями, пользования офисной техникой и программным обеспечением</w:t>
      </w:r>
      <w:r w:rsidRPr="006738CE">
        <w:rPr>
          <w:color w:val="000000"/>
          <w:sz w:val="26"/>
          <w:szCs w:val="26"/>
        </w:rPr>
        <w:t>.</w:t>
      </w:r>
    </w:p>
    <w:p w14:paraId="29BBEE77" w14:textId="65C956D2" w:rsidR="004D7020" w:rsidRPr="006738CE" w:rsidRDefault="004D7020" w:rsidP="00561D09">
      <w:pPr>
        <w:autoSpaceDE w:val="0"/>
        <w:ind w:firstLine="708"/>
        <w:jc w:val="both"/>
        <w:rPr>
          <w:color w:val="000000"/>
          <w:sz w:val="26"/>
          <w:szCs w:val="26"/>
        </w:rPr>
      </w:pPr>
      <w:r w:rsidRPr="006738CE">
        <w:rPr>
          <w:b/>
          <w:bCs/>
          <w:color w:val="000000"/>
          <w:sz w:val="26"/>
          <w:szCs w:val="26"/>
        </w:rPr>
        <w:t xml:space="preserve">По стажу работы </w:t>
      </w:r>
      <w:r w:rsidRPr="006738CE">
        <w:rPr>
          <w:color w:val="000000"/>
          <w:sz w:val="26"/>
          <w:szCs w:val="26"/>
        </w:rPr>
        <w:t xml:space="preserve">- </w:t>
      </w:r>
      <w:r w:rsidRPr="006738CE">
        <w:rPr>
          <w:sz w:val="26"/>
          <w:szCs w:val="26"/>
        </w:rPr>
        <w:t xml:space="preserve">наличие </w:t>
      </w:r>
      <w:r w:rsidR="00FF121A" w:rsidRPr="00FF121A">
        <w:rPr>
          <w:sz w:val="26"/>
          <w:szCs w:val="26"/>
        </w:rPr>
        <w:t>стажа муниципальной службы или стажа работы по специальности, направлению подготовки - не менее четырех лет</w:t>
      </w:r>
      <w:r w:rsidRPr="006738CE">
        <w:rPr>
          <w:color w:val="000000"/>
          <w:sz w:val="26"/>
          <w:szCs w:val="26"/>
        </w:rPr>
        <w:t>.</w:t>
      </w:r>
    </w:p>
    <w:p w14:paraId="29B81ACE" w14:textId="0E013531" w:rsidR="004D7020" w:rsidRPr="006738CE" w:rsidRDefault="004D7020" w:rsidP="00561D09">
      <w:pPr>
        <w:autoSpaceDE w:val="0"/>
        <w:ind w:firstLine="708"/>
        <w:jc w:val="both"/>
        <w:rPr>
          <w:color w:val="000000"/>
          <w:sz w:val="26"/>
          <w:szCs w:val="26"/>
        </w:rPr>
      </w:pPr>
      <w:r w:rsidRPr="006738CE">
        <w:rPr>
          <w:color w:val="000000"/>
          <w:sz w:val="26"/>
          <w:szCs w:val="26"/>
        </w:rPr>
        <w:t>Лица, желающие участвовать в конкурсе, представляют следующие документы:</w:t>
      </w:r>
    </w:p>
    <w:p w14:paraId="0B577DD2" w14:textId="398322EB" w:rsidR="00FF121A" w:rsidRPr="00FF121A" w:rsidRDefault="00FF121A" w:rsidP="00FF121A">
      <w:pPr>
        <w:autoSpaceDE w:val="0"/>
        <w:ind w:firstLine="708"/>
        <w:jc w:val="both"/>
        <w:rPr>
          <w:sz w:val="26"/>
          <w:szCs w:val="26"/>
        </w:rPr>
      </w:pPr>
      <w:r w:rsidRPr="00FF121A">
        <w:rPr>
          <w:sz w:val="26"/>
          <w:szCs w:val="26"/>
        </w:rPr>
        <w:t xml:space="preserve">1) заявление по форме согласно </w:t>
      </w:r>
      <w:r w:rsidR="006D0FC7" w:rsidRPr="00FF121A">
        <w:rPr>
          <w:sz w:val="26"/>
          <w:szCs w:val="26"/>
        </w:rPr>
        <w:t>приложению,</w:t>
      </w:r>
      <w:r w:rsidRPr="00FF121A">
        <w:rPr>
          <w:sz w:val="26"/>
          <w:szCs w:val="26"/>
        </w:rPr>
        <w:t xml:space="preserve"> к Положению</w:t>
      </w:r>
      <w:r w:rsidR="00561D09" w:rsidRPr="00561D09">
        <w:rPr>
          <w:sz w:val="28"/>
          <w:szCs w:val="28"/>
          <w:lang w:eastAsia="ru-RU"/>
        </w:rPr>
        <w:t xml:space="preserve"> </w:t>
      </w:r>
      <w:r w:rsidR="00561D09" w:rsidRPr="00561D09">
        <w:rPr>
          <w:sz w:val="26"/>
          <w:szCs w:val="26"/>
        </w:rPr>
        <w:t>о порядке проведения конкурса</w:t>
      </w:r>
      <w:r w:rsidR="00561D09" w:rsidRPr="00561D09">
        <w:rPr>
          <w:sz w:val="28"/>
          <w:szCs w:val="28"/>
          <w:lang w:eastAsia="ru-RU"/>
        </w:rPr>
        <w:t xml:space="preserve"> </w:t>
      </w:r>
      <w:r w:rsidR="00561D09" w:rsidRPr="00561D09">
        <w:rPr>
          <w:sz w:val="26"/>
          <w:szCs w:val="26"/>
        </w:rPr>
        <w:t>на замещение должности</w:t>
      </w:r>
      <w:r w:rsidR="00561D09">
        <w:rPr>
          <w:sz w:val="26"/>
          <w:szCs w:val="26"/>
        </w:rPr>
        <w:t xml:space="preserve"> главы администрации </w:t>
      </w:r>
      <w:r w:rsidR="006D0FC7">
        <w:rPr>
          <w:sz w:val="26"/>
          <w:szCs w:val="26"/>
        </w:rPr>
        <w:t>Предгорненского</w:t>
      </w:r>
      <w:r w:rsidR="00561D09">
        <w:rPr>
          <w:sz w:val="26"/>
          <w:szCs w:val="26"/>
        </w:rPr>
        <w:t xml:space="preserve"> сельского поселения, утвержденного решением </w:t>
      </w:r>
      <w:r w:rsidR="00561D09" w:rsidRPr="00561D09">
        <w:rPr>
          <w:sz w:val="26"/>
          <w:szCs w:val="26"/>
        </w:rPr>
        <w:t xml:space="preserve">Совета </w:t>
      </w:r>
      <w:r w:rsidR="006D0FC7">
        <w:rPr>
          <w:sz w:val="26"/>
          <w:szCs w:val="26"/>
        </w:rPr>
        <w:t>Предгорненского</w:t>
      </w:r>
      <w:r w:rsidR="00561D09">
        <w:rPr>
          <w:sz w:val="26"/>
          <w:szCs w:val="26"/>
        </w:rPr>
        <w:t xml:space="preserve"> </w:t>
      </w:r>
      <w:r w:rsidR="00561D09" w:rsidRPr="00561D09">
        <w:rPr>
          <w:sz w:val="26"/>
          <w:szCs w:val="26"/>
        </w:rPr>
        <w:t>сельского поселения</w:t>
      </w:r>
      <w:r w:rsidR="00561D09">
        <w:rPr>
          <w:sz w:val="26"/>
          <w:szCs w:val="26"/>
        </w:rPr>
        <w:t xml:space="preserve"> </w:t>
      </w:r>
      <w:r w:rsidR="00561D09" w:rsidRPr="00561D09">
        <w:rPr>
          <w:sz w:val="26"/>
          <w:szCs w:val="26"/>
        </w:rPr>
        <w:t xml:space="preserve">от </w:t>
      </w:r>
      <w:r w:rsidR="006D0FC7">
        <w:rPr>
          <w:sz w:val="26"/>
          <w:szCs w:val="26"/>
        </w:rPr>
        <w:t>09.10.2017 № 4</w:t>
      </w:r>
      <w:r w:rsidRPr="00FF121A">
        <w:rPr>
          <w:sz w:val="26"/>
          <w:szCs w:val="26"/>
        </w:rPr>
        <w:t>;</w:t>
      </w:r>
    </w:p>
    <w:p w14:paraId="36829BF5" w14:textId="77777777" w:rsidR="00FF121A" w:rsidRPr="00FF121A" w:rsidRDefault="00FF121A" w:rsidP="00FF121A">
      <w:pPr>
        <w:autoSpaceDE w:val="0"/>
        <w:ind w:firstLine="708"/>
        <w:jc w:val="both"/>
        <w:rPr>
          <w:sz w:val="26"/>
          <w:szCs w:val="26"/>
        </w:rPr>
      </w:pPr>
      <w:r w:rsidRPr="00FF121A">
        <w:rPr>
          <w:sz w:val="26"/>
          <w:szCs w:val="26"/>
        </w:rPr>
        <w:t>2) собственноручно заполненную и подписанную анкету по форме, утвержденной распоряжением Правительства Российской Федерации от 26.05.2005 №667-р, с приложением фотографии;</w:t>
      </w:r>
    </w:p>
    <w:p w14:paraId="4BA5E876" w14:textId="77777777" w:rsidR="00FF121A" w:rsidRPr="00FF121A" w:rsidRDefault="00FF121A" w:rsidP="00FF121A">
      <w:pPr>
        <w:autoSpaceDE w:val="0"/>
        <w:ind w:firstLine="708"/>
        <w:jc w:val="both"/>
        <w:rPr>
          <w:sz w:val="26"/>
          <w:szCs w:val="26"/>
        </w:rPr>
      </w:pPr>
      <w:r w:rsidRPr="00FF121A">
        <w:rPr>
          <w:sz w:val="26"/>
          <w:szCs w:val="26"/>
        </w:rPr>
        <w:t>3) копию паспорта (и оригинал по прибытию на конкурс);</w:t>
      </w:r>
    </w:p>
    <w:p w14:paraId="36D3C445" w14:textId="355E13A3" w:rsidR="00FF121A" w:rsidRPr="00FF121A" w:rsidRDefault="00FF121A" w:rsidP="00FF121A">
      <w:pPr>
        <w:autoSpaceDE w:val="0"/>
        <w:ind w:firstLine="708"/>
        <w:jc w:val="both"/>
        <w:rPr>
          <w:sz w:val="26"/>
          <w:szCs w:val="26"/>
        </w:rPr>
      </w:pPr>
      <w:r w:rsidRPr="00FF121A">
        <w:rPr>
          <w:sz w:val="26"/>
          <w:szCs w:val="26"/>
        </w:rPr>
        <w:t>4) копии документов, подтверждающих профессиональное образование и стаж работы:</w:t>
      </w:r>
    </w:p>
    <w:p w14:paraId="751D56E4" w14:textId="77777777" w:rsidR="00FF121A" w:rsidRPr="00FF121A" w:rsidRDefault="00FF121A" w:rsidP="00B82B1F">
      <w:pPr>
        <w:autoSpaceDE w:val="0"/>
        <w:ind w:firstLine="708"/>
        <w:jc w:val="both"/>
        <w:rPr>
          <w:sz w:val="26"/>
          <w:szCs w:val="26"/>
        </w:rPr>
      </w:pPr>
      <w:r w:rsidRPr="00FF121A">
        <w:rPr>
          <w:sz w:val="26"/>
          <w:szCs w:val="26"/>
        </w:rPr>
        <w:t>копию документа о высшем профессиональном образовании;</w:t>
      </w:r>
    </w:p>
    <w:p w14:paraId="019B6224" w14:textId="77777777" w:rsidR="00FF121A" w:rsidRPr="00FF121A" w:rsidRDefault="00FF121A" w:rsidP="00B82B1F">
      <w:pPr>
        <w:autoSpaceDE w:val="0"/>
        <w:ind w:firstLine="708"/>
        <w:jc w:val="both"/>
        <w:rPr>
          <w:sz w:val="26"/>
          <w:szCs w:val="26"/>
        </w:rPr>
      </w:pPr>
      <w:r w:rsidRPr="00FF121A">
        <w:rPr>
          <w:sz w:val="26"/>
          <w:szCs w:val="26"/>
        </w:rPr>
        <w:lastRenderedPageBreak/>
        <w:t>копию трудовой книжки и (или) сведения о трудовой деятельности, оформленные в установленном законодательством порядке;</w:t>
      </w:r>
    </w:p>
    <w:p w14:paraId="4110B58D" w14:textId="77777777" w:rsidR="00FF121A" w:rsidRPr="00FF121A" w:rsidRDefault="00FF121A" w:rsidP="00FF121A">
      <w:pPr>
        <w:autoSpaceDE w:val="0"/>
        <w:ind w:firstLine="708"/>
        <w:jc w:val="both"/>
        <w:rPr>
          <w:sz w:val="26"/>
          <w:szCs w:val="26"/>
        </w:rPr>
      </w:pPr>
      <w:r w:rsidRPr="00FF121A">
        <w:rPr>
          <w:sz w:val="26"/>
          <w:szCs w:val="26"/>
        </w:rPr>
        <w:t>5) документа, подтверждающего регистрацию в системе индивидуального (персонифицированного) учета;</w:t>
      </w:r>
    </w:p>
    <w:p w14:paraId="3911BE16" w14:textId="77777777" w:rsidR="00FF121A" w:rsidRPr="00FF121A" w:rsidRDefault="00FF121A" w:rsidP="00FF121A">
      <w:pPr>
        <w:autoSpaceDE w:val="0"/>
        <w:ind w:firstLine="708"/>
        <w:jc w:val="both"/>
        <w:rPr>
          <w:sz w:val="26"/>
          <w:szCs w:val="26"/>
        </w:rPr>
      </w:pPr>
      <w:r w:rsidRPr="00FF121A">
        <w:rPr>
          <w:sz w:val="26"/>
          <w:szCs w:val="26"/>
        </w:rPr>
        <w:t>6) копию свидетельства о постановке физического лица на учет в налоговом органе по месту жительства на территории Российской Федерации;</w:t>
      </w:r>
    </w:p>
    <w:p w14:paraId="78B62B74" w14:textId="77777777" w:rsidR="00FF121A" w:rsidRPr="00FF121A" w:rsidRDefault="00FF121A" w:rsidP="00FF121A">
      <w:pPr>
        <w:autoSpaceDE w:val="0"/>
        <w:ind w:firstLine="708"/>
        <w:jc w:val="both"/>
        <w:rPr>
          <w:sz w:val="26"/>
          <w:szCs w:val="26"/>
        </w:rPr>
      </w:pPr>
      <w:r w:rsidRPr="00FF121A">
        <w:rPr>
          <w:sz w:val="26"/>
          <w:szCs w:val="26"/>
        </w:rPr>
        <w:t>7) копию документа воинского учета - для граждан, пребывающих в запасе, и лиц, подлежащих призыву на военную службу;</w:t>
      </w:r>
    </w:p>
    <w:p w14:paraId="7FADFCB2" w14:textId="77777777" w:rsidR="00FF121A" w:rsidRPr="00FF121A" w:rsidRDefault="00FF121A" w:rsidP="00FF121A">
      <w:pPr>
        <w:autoSpaceDE w:val="0"/>
        <w:ind w:firstLine="708"/>
        <w:jc w:val="both"/>
        <w:rPr>
          <w:sz w:val="26"/>
          <w:szCs w:val="26"/>
        </w:rPr>
      </w:pPr>
      <w:r w:rsidRPr="00FF121A">
        <w:rPr>
          <w:sz w:val="26"/>
          <w:szCs w:val="26"/>
        </w:rPr>
        <w:t>8) заключение медицинской организации об отсутствии заболевания, препятствующего поступлению на муниципальную службу;</w:t>
      </w:r>
    </w:p>
    <w:p w14:paraId="50C426BC" w14:textId="77777777" w:rsidR="00FF121A" w:rsidRPr="00FF121A" w:rsidRDefault="00FF121A" w:rsidP="00FF121A">
      <w:pPr>
        <w:autoSpaceDE w:val="0"/>
        <w:ind w:firstLine="708"/>
        <w:jc w:val="both"/>
        <w:rPr>
          <w:sz w:val="26"/>
          <w:szCs w:val="26"/>
        </w:rPr>
      </w:pPr>
      <w:r w:rsidRPr="00FF121A">
        <w:rPr>
          <w:sz w:val="26"/>
          <w:szCs w:val="26"/>
        </w:rPr>
        <w:t>9) сведения о своих доходах, полученных за календарный год, предшествующий году подачи документов для участия в конкурсе, об имуществе и обязательствах имущественного характера по состоянию на первое число месяца, предшествующего месяцу подачи документов для участия в конкурсе, а также сведения о доходах своих супруги (супруга) и несовершеннолетних детей, полученных за календарный год, предшествующий году подачи документов для участия в конкурсе, сведения об их имуществе и обязательствах имущественного характера по состоянию на первое число месяца, предшествующего месяцу подачи документов для участия в конкурсе.</w:t>
      </w:r>
    </w:p>
    <w:p w14:paraId="100ECDB2" w14:textId="77777777" w:rsidR="00FF121A" w:rsidRPr="00FF121A" w:rsidRDefault="00FF121A" w:rsidP="00FF121A">
      <w:pPr>
        <w:autoSpaceDE w:val="0"/>
        <w:ind w:firstLine="708"/>
        <w:jc w:val="both"/>
        <w:rPr>
          <w:sz w:val="26"/>
          <w:szCs w:val="26"/>
        </w:rPr>
      </w:pPr>
      <w:r w:rsidRPr="00FF121A">
        <w:rPr>
          <w:sz w:val="26"/>
          <w:szCs w:val="26"/>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14:paraId="22F5DF83" w14:textId="77777777" w:rsidR="00FF121A" w:rsidRPr="00FF121A" w:rsidRDefault="00FF121A" w:rsidP="00FF121A">
      <w:pPr>
        <w:autoSpaceDE w:val="0"/>
        <w:ind w:firstLine="708"/>
        <w:jc w:val="both"/>
        <w:rPr>
          <w:sz w:val="26"/>
          <w:szCs w:val="26"/>
        </w:rPr>
      </w:pPr>
      <w:r w:rsidRPr="00FF121A">
        <w:rPr>
          <w:sz w:val="26"/>
          <w:szCs w:val="26"/>
        </w:rPr>
        <w:t>Копии представляемых документов должны быть заверены нотариально или кадровыми службами по месту работы (службы) гражданина.</w:t>
      </w:r>
    </w:p>
    <w:p w14:paraId="4D8C60C2" w14:textId="77777777" w:rsidR="00FF121A" w:rsidRPr="00FF121A" w:rsidRDefault="00FF121A" w:rsidP="00FF121A">
      <w:pPr>
        <w:autoSpaceDE w:val="0"/>
        <w:ind w:firstLine="708"/>
        <w:jc w:val="both"/>
        <w:rPr>
          <w:sz w:val="26"/>
          <w:szCs w:val="26"/>
        </w:rPr>
      </w:pPr>
      <w:r w:rsidRPr="00FF121A">
        <w:rPr>
          <w:sz w:val="26"/>
          <w:szCs w:val="26"/>
        </w:rPr>
        <w:t>Прием документов от граждан, желающих участвовать в конкурсе, прекращается за семь дней до дня проведения конкурса.</w:t>
      </w:r>
    </w:p>
    <w:p w14:paraId="7E12D3FD" w14:textId="335B90AA" w:rsidR="00FF121A" w:rsidRDefault="00FF121A" w:rsidP="00FF121A">
      <w:pPr>
        <w:autoSpaceDE w:val="0"/>
        <w:ind w:firstLine="708"/>
        <w:jc w:val="both"/>
        <w:rPr>
          <w:color w:val="000000"/>
          <w:sz w:val="26"/>
          <w:szCs w:val="26"/>
        </w:rPr>
      </w:pPr>
      <w:r w:rsidRPr="00FF121A">
        <w:rPr>
          <w:sz w:val="26"/>
          <w:szCs w:val="26"/>
        </w:rPr>
        <w:t>Несвоевременное или неполное представление документов, а также представление недостоверных или с нарушением правил оформления документов является основанием для отказа гражданину в участии в конкурсе</w:t>
      </w:r>
      <w:r>
        <w:rPr>
          <w:sz w:val="26"/>
          <w:szCs w:val="26"/>
        </w:rPr>
        <w:t>.</w:t>
      </w:r>
      <w:r w:rsidR="00C76EF1" w:rsidRPr="006738CE">
        <w:rPr>
          <w:color w:val="000000"/>
          <w:sz w:val="26"/>
          <w:szCs w:val="26"/>
        </w:rPr>
        <w:tab/>
      </w:r>
    </w:p>
    <w:p w14:paraId="3179BE33" w14:textId="71A9118A" w:rsidR="004D7020" w:rsidRPr="006738CE" w:rsidRDefault="00C76EF1" w:rsidP="00FF121A">
      <w:pPr>
        <w:autoSpaceDE w:val="0"/>
        <w:ind w:firstLine="708"/>
        <w:jc w:val="both"/>
        <w:rPr>
          <w:color w:val="000000"/>
          <w:sz w:val="26"/>
          <w:szCs w:val="26"/>
        </w:rPr>
      </w:pPr>
      <w:r w:rsidRPr="006738CE">
        <w:rPr>
          <w:rFonts w:eastAsia="Calibri"/>
          <w:sz w:val="26"/>
          <w:szCs w:val="26"/>
        </w:rPr>
        <w:t>Конкурс проводится в виде экзамена по билетной системе. Ответы на вопросы билета принимаются в письменной форме. На подготовку ответов на вопросы отводится один час. На усмотрение конкурсной комиссии при необходимости проводится дополнительное индивидуальное собеседование</w:t>
      </w:r>
    </w:p>
    <w:p w14:paraId="26827B9A" w14:textId="7F18FE5A" w:rsidR="004D7020" w:rsidRPr="006738CE" w:rsidRDefault="004D7020" w:rsidP="00B82B1F">
      <w:pPr>
        <w:autoSpaceDE w:val="0"/>
        <w:ind w:firstLine="708"/>
        <w:jc w:val="both"/>
        <w:rPr>
          <w:color w:val="000000"/>
          <w:sz w:val="26"/>
          <w:szCs w:val="26"/>
        </w:rPr>
      </w:pPr>
      <w:r w:rsidRPr="006738CE">
        <w:rPr>
          <w:color w:val="000000"/>
          <w:sz w:val="26"/>
          <w:szCs w:val="26"/>
        </w:rPr>
        <w:t>Решение конкурсной комиссии объявляется после проведения итогов конкурса.</w:t>
      </w:r>
    </w:p>
    <w:p w14:paraId="7CE65BFC" w14:textId="2A6BD98F" w:rsidR="00561D09" w:rsidRDefault="004D7020" w:rsidP="00DC1991">
      <w:pPr>
        <w:ind w:firstLine="708"/>
        <w:jc w:val="both"/>
        <w:rPr>
          <w:sz w:val="28"/>
          <w:szCs w:val="28"/>
        </w:rPr>
      </w:pPr>
      <w:r w:rsidRPr="006738CE">
        <w:rPr>
          <w:color w:val="000000"/>
          <w:sz w:val="26"/>
          <w:szCs w:val="26"/>
        </w:rPr>
        <w:t xml:space="preserve">Документы принимаются </w:t>
      </w:r>
      <w:r w:rsidR="00C76EF1" w:rsidRPr="006738CE">
        <w:rPr>
          <w:sz w:val="26"/>
          <w:szCs w:val="26"/>
        </w:rPr>
        <w:t xml:space="preserve">в кабинете Совета </w:t>
      </w:r>
      <w:r w:rsidR="006D0FC7">
        <w:rPr>
          <w:sz w:val="26"/>
          <w:szCs w:val="26"/>
        </w:rPr>
        <w:t>Предгорненского</w:t>
      </w:r>
      <w:r w:rsidR="00C76EF1" w:rsidRPr="006738CE">
        <w:rPr>
          <w:sz w:val="26"/>
          <w:szCs w:val="26"/>
        </w:rPr>
        <w:t xml:space="preserve"> сельского поселения, расположенном в помещении администрации </w:t>
      </w:r>
      <w:r w:rsidR="006D0FC7">
        <w:rPr>
          <w:sz w:val="26"/>
          <w:szCs w:val="26"/>
        </w:rPr>
        <w:t>Предгорненского</w:t>
      </w:r>
      <w:r w:rsidR="00C76EF1" w:rsidRPr="006738CE">
        <w:rPr>
          <w:sz w:val="26"/>
          <w:szCs w:val="26"/>
        </w:rPr>
        <w:t xml:space="preserve"> сельского поселения Урупского муниципального района Карачаево-Черкесской Республики по адресу: Карачаево-Черкесская Республика, Урупский район, </w:t>
      </w:r>
      <w:r w:rsidR="006D0FC7" w:rsidRPr="006D0FC7">
        <w:rPr>
          <w:sz w:val="26"/>
          <w:szCs w:val="26"/>
        </w:rPr>
        <w:t>с</w:t>
      </w:r>
      <w:r w:rsidR="006D0FC7">
        <w:rPr>
          <w:sz w:val="26"/>
          <w:szCs w:val="26"/>
        </w:rPr>
        <w:t>. Предгорное, ул. Шоссейная, 31</w:t>
      </w:r>
      <w:r w:rsidR="00C76EF1" w:rsidRPr="006738CE">
        <w:rPr>
          <w:sz w:val="26"/>
          <w:szCs w:val="26"/>
        </w:rPr>
        <w:t xml:space="preserve"> </w:t>
      </w:r>
      <w:r w:rsidR="000B0D72">
        <w:rPr>
          <w:sz w:val="26"/>
          <w:szCs w:val="26"/>
        </w:rPr>
        <w:t>с 10</w:t>
      </w:r>
      <w:r w:rsidR="00D64285">
        <w:rPr>
          <w:sz w:val="26"/>
          <w:szCs w:val="26"/>
        </w:rPr>
        <w:t xml:space="preserve"> октября </w:t>
      </w:r>
      <w:r w:rsidR="002D3D96">
        <w:rPr>
          <w:sz w:val="26"/>
          <w:szCs w:val="26"/>
        </w:rPr>
        <w:t>п</w:t>
      </w:r>
      <w:r w:rsidR="006738CE" w:rsidRPr="006738CE">
        <w:rPr>
          <w:sz w:val="26"/>
          <w:szCs w:val="26"/>
        </w:rPr>
        <w:t xml:space="preserve">о </w:t>
      </w:r>
      <w:r w:rsidR="00DC1991">
        <w:rPr>
          <w:sz w:val="26"/>
          <w:szCs w:val="26"/>
        </w:rPr>
        <w:t>02 ноября</w:t>
      </w:r>
      <w:bookmarkStart w:id="1" w:name="_GoBack"/>
      <w:bookmarkEnd w:id="1"/>
      <w:r w:rsidR="006738CE" w:rsidRPr="006738CE">
        <w:rPr>
          <w:sz w:val="26"/>
          <w:szCs w:val="26"/>
        </w:rPr>
        <w:t xml:space="preserve"> 20</w:t>
      </w:r>
      <w:r w:rsidR="00B82B1F">
        <w:rPr>
          <w:sz w:val="26"/>
          <w:szCs w:val="26"/>
        </w:rPr>
        <w:t>22</w:t>
      </w:r>
      <w:r w:rsidR="006738CE" w:rsidRPr="006738CE">
        <w:rPr>
          <w:sz w:val="26"/>
          <w:szCs w:val="26"/>
        </w:rPr>
        <w:t xml:space="preserve"> </w:t>
      </w:r>
      <w:r w:rsidRPr="006738CE">
        <w:rPr>
          <w:color w:val="000000"/>
          <w:sz w:val="26"/>
          <w:szCs w:val="26"/>
        </w:rPr>
        <w:t>года</w:t>
      </w:r>
      <w:r w:rsidR="00A67D97">
        <w:rPr>
          <w:color w:val="000000"/>
          <w:sz w:val="26"/>
          <w:szCs w:val="26"/>
        </w:rPr>
        <w:t xml:space="preserve">; </w:t>
      </w:r>
    </w:p>
    <w:p w14:paraId="0B934D32" w14:textId="77777777" w:rsidR="00561D09" w:rsidRDefault="00A67D97" w:rsidP="00B82B1F">
      <w:pPr>
        <w:ind w:firstLine="708"/>
        <w:rPr>
          <w:color w:val="000000"/>
          <w:sz w:val="26"/>
          <w:szCs w:val="26"/>
        </w:rPr>
      </w:pPr>
      <w:r w:rsidRPr="00A67D97">
        <w:rPr>
          <w:color w:val="000000"/>
          <w:sz w:val="26"/>
          <w:szCs w:val="26"/>
        </w:rPr>
        <w:t>приемные дни: понедельник – пятн</w:t>
      </w:r>
      <w:r w:rsidR="00F912F6">
        <w:rPr>
          <w:color w:val="000000"/>
          <w:sz w:val="26"/>
          <w:szCs w:val="26"/>
        </w:rPr>
        <w:t xml:space="preserve">ица; </w:t>
      </w:r>
    </w:p>
    <w:p w14:paraId="38E5D6E6" w14:textId="01C2BCF1" w:rsidR="00561D09" w:rsidRDefault="00F912F6" w:rsidP="00B82B1F">
      <w:pPr>
        <w:ind w:firstLine="708"/>
        <w:rPr>
          <w:color w:val="000000"/>
          <w:sz w:val="26"/>
          <w:szCs w:val="26"/>
        </w:rPr>
      </w:pPr>
      <w:r>
        <w:rPr>
          <w:color w:val="000000"/>
          <w:sz w:val="26"/>
          <w:szCs w:val="26"/>
        </w:rPr>
        <w:t xml:space="preserve">часы приема документов: с </w:t>
      </w:r>
      <w:r w:rsidR="00903163">
        <w:rPr>
          <w:color w:val="000000"/>
          <w:sz w:val="26"/>
          <w:szCs w:val="26"/>
        </w:rPr>
        <w:t>15</w:t>
      </w:r>
      <w:r w:rsidR="00A67D97" w:rsidRPr="00A67D97">
        <w:rPr>
          <w:color w:val="000000"/>
          <w:sz w:val="26"/>
          <w:szCs w:val="26"/>
        </w:rPr>
        <w:t>-00 часов до 1</w:t>
      </w:r>
      <w:r w:rsidR="00903163">
        <w:rPr>
          <w:color w:val="000000"/>
          <w:sz w:val="26"/>
          <w:szCs w:val="26"/>
        </w:rPr>
        <w:t>7</w:t>
      </w:r>
      <w:r w:rsidR="00A67D97" w:rsidRPr="00A67D97">
        <w:rPr>
          <w:color w:val="000000"/>
          <w:sz w:val="26"/>
          <w:szCs w:val="26"/>
        </w:rPr>
        <w:t xml:space="preserve">-00 часов. </w:t>
      </w:r>
    </w:p>
    <w:p w14:paraId="76CC8AF3" w14:textId="2D052193" w:rsidR="00A67D97" w:rsidRPr="00A67D97" w:rsidRDefault="00A67D97" w:rsidP="00B82B1F">
      <w:pPr>
        <w:ind w:firstLine="708"/>
        <w:rPr>
          <w:color w:val="000000"/>
          <w:sz w:val="26"/>
          <w:szCs w:val="26"/>
        </w:rPr>
      </w:pPr>
      <w:r w:rsidRPr="00A67D97">
        <w:rPr>
          <w:color w:val="000000"/>
          <w:sz w:val="26"/>
          <w:szCs w:val="26"/>
        </w:rPr>
        <w:t>Выходные дни: суббота, воскресенье.</w:t>
      </w:r>
    </w:p>
    <w:p w14:paraId="0DBC99B7" w14:textId="77777777" w:rsidR="004D7020" w:rsidRPr="006738CE" w:rsidRDefault="004D7020" w:rsidP="004D7020">
      <w:pPr>
        <w:autoSpaceDE w:val="0"/>
        <w:jc w:val="both"/>
        <w:rPr>
          <w:sz w:val="26"/>
          <w:szCs w:val="26"/>
        </w:rPr>
      </w:pPr>
    </w:p>
    <w:p w14:paraId="1761C345" w14:textId="13939F67" w:rsidR="004D7020" w:rsidRDefault="004D7020" w:rsidP="004D7020">
      <w:pPr>
        <w:pStyle w:val="Style7"/>
        <w:widowControl/>
        <w:jc w:val="both"/>
        <w:rPr>
          <w:color w:val="000000"/>
          <w:sz w:val="26"/>
          <w:szCs w:val="26"/>
        </w:rPr>
      </w:pPr>
      <w:r w:rsidRPr="006738CE">
        <w:rPr>
          <w:color w:val="000000"/>
          <w:sz w:val="26"/>
          <w:szCs w:val="26"/>
        </w:rPr>
        <w:t xml:space="preserve">Справки по </w:t>
      </w:r>
      <w:proofErr w:type="gramStart"/>
      <w:r w:rsidRPr="006738CE">
        <w:rPr>
          <w:color w:val="000000"/>
          <w:sz w:val="26"/>
          <w:szCs w:val="26"/>
        </w:rPr>
        <w:t xml:space="preserve">телефону:   </w:t>
      </w:r>
      <w:proofErr w:type="gramEnd"/>
      <w:r w:rsidRPr="006738CE">
        <w:rPr>
          <w:color w:val="000000"/>
          <w:sz w:val="26"/>
          <w:szCs w:val="26"/>
        </w:rPr>
        <w:t xml:space="preserve">  8 (878-76)  </w:t>
      </w:r>
      <w:r w:rsidR="006D0FC7">
        <w:rPr>
          <w:color w:val="000000"/>
          <w:sz w:val="26"/>
          <w:szCs w:val="26"/>
        </w:rPr>
        <w:t>3-22-21</w:t>
      </w:r>
    </w:p>
    <w:p w14:paraId="4A6AA105" w14:textId="77B01228" w:rsidR="002D3D96" w:rsidRDefault="002D3D96" w:rsidP="004D7020">
      <w:pPr>
        <w:pStyle w:val="Style7"/>
        <w:widowControl/>
        <w:jc w:val="both"/>
        <w:rPr>
          <w:color w:val="000000"/>
          <w:sz w:val="26"/>
          <w:szCs w:val="26"/>
        </w:rPr>
      </w:pPr>
    </w:p>
    <w:p w14:paraId="38B58477" w14:textId="26A78D7E" w:rsidR="002D3D96" w:rsidRDefault="002D3D96" w:rsidP="004D7020">
      <w:pPr>
        <w:pStyle w:val="Style7"/>
        <w:widowControl/>
        <w:jc w:val="both"/>
        <w:rPr>
          <w:color w:val="000000"/>
          <w:sz w:val="26"/>
          <w:szCs w:val="26"/>
        </w:rPr>
      </w:pPr>
    </w:p>
    <w:p w14:paraId="04EBE076" w14:textId="680EBF7E" w:rsidR="002D3D96" w:rsidRDefault="002D3D96" w:rsidP="004D7020">
      <w:pPr>
        <w:pStyle w:val="Style7"/>
        <w:widowControl/>
        <w:jc w:val="both"/>
        <w:rPr>
          <w:color w:val="000000"/>
          <w:sz w:val="26"/>
          <w:szCs w:val="26"/>
        </w:rPr>
      </w:pPr>
    </w:p>
    <w:p w14:paraId="18D5408F" w14:textId="481A641F" w:rsidR="002D3D96" w:rsidRDefault="002D3D96" w:rsidP="004D7020">
      <w:pPr>
        <w:pStyle w:val="Style7"/>
        <w:widowControl/>
        <w:jc w:val="both"/>
        <w:rPr>
          <w:color w:val="000000"/>
          <w:sz w:val="26"/>
          <w:szCs w:val="26"/>
        </w:rPr>
      </w:pPr>
    </w:p>
    <w:p w14:paraId="1C172D74" w14:textId="1DE0D250" w:rsidR="002D3D96" w:rsidRDefault="006D0FC7" w:rsidP="002D3D96">
      <w:pPr>
        <w:jc w:val="center"/>
        <w:rPr>
          <w:bCs/>
          <w:kern w:val="32"/>
          <w:sz w:val="28"/>
          <w:szCs w:val="28"/>
        </w:rPr>
      </w:pPr>
      <w:r>
        <w:rPr>
          <w:bCs/>
          <w:kern w:val="32"/>
          <w:sz w:val="28"/>
          <w:szCs w:val="28"/>
        </w:rPr>
        <w:t>ПРОЕКТ</w:t>
      </w:r>
      <w:r w:rsidR="002D3D96" w:rsidRPr="00492028">
        <w:rPr>
          <w:bCs/>
          <w:kern w:val="32"/>
          <w:sz w:val="28"/>
          <w:szCs w:val="28"/>
        </w:rPr>
        <w:t xml:space="preserve"> КОНТРАКТА</w:t>
      </w:r>
    </w:p>
    <w:p w14:paraId="403782C6" w14:textId="36024526" w:rsidR="002D3D96" w:rsidRPr="00B179F5" w:rsidRDefault="002D3D96" w:rsidP="002D3D96">
      <w:pPr>
        <w:jc w:val="center"/>
        <w:rPr>
          <w:bCs/>
          <w:i/>
          <w:kern w:val="28"/>
          <w:sz w:val="28"/>
          <w:szCs w:val="28"/>
        </w:rPr>
      </w:pPr>
      <w:r w:rsidRPr="00492028">
        <w:rPr>
          <w:bCs/>
          <w:kern w:val="32"/>
          <w:sz w:val="28"/>
          <w:szCs w:val="28"/>
        </w:rPr>
        <w:t xml:space="preserve">С </w:t>
      </w:r>
      <w:r>
        <w:rPr>
          <w:bCs/>
          <w:kern w:val="32"/>
          <w:sz w:val="28"/>
          <w:szCs w:val="28"/>
        </w:rPr>
        <w:t>ГЛАВОЙ</w:t>
      </w:r>
      <w:r w:rsidRPr="00492028">
        <w:rPr>
          <w:bCs/>
          <w:kern w:val="32"/>
          <w:sz w:val="28"/>
          <w:szCs w:val="28"/>
        </w:rPr>
        <w:t xml:space="preserve"> АДМИНИСТРАЦИИ </w:t>
      </w:r>
      <w:r w:rsidR="006D0FC7">
        <w:rPr>
          <w:bCs/>
          <w:kern w:val="32"/>
          <w:sz w:val="28"/>
          <w:szCs w:val="28"/>
        </w:rPr>
        <w:t>ПРЕДГОРНЕНСКОГО</w:t>
      </w:r>
      <w:r w:rsidRPr="00B0306C">
        <w:rPr>
          <w:bCs/>
          <w:kern w:val="32"/>
          <w:sz w:val="28"/>
          <w:szCs w:val="28"/>
        </w:rPr>
        <w:t xml:space="preserve"> СЕЛЬСКОГО ПОСЕЛЕНИЯ</w:t>
      </w:r>
    </w:p>
    <w:p w14:paraId="2CA0B248" w14:textId="77777777" w:rsidR="002D3D96" w:rsidRDefault="002D3D96" w:rsidP="002D3D96">
      <w:pPr>
        <w:jc w:val="both"/>
        <w:rPr>
          <w:sz w:val="28"/>
          <w:szCs w:val="28"/>
        </w:rPr>
      </w:pPr>
    </w:p>
    <w:p w14:paraId="2BE45185" w14:textId="0EE020D7" w:rsidR="002D3D96" w:rsidRPr="00492028" w:rsidRDefault="006D0FC7" w:rsidP="002D3D96">
      <w:pPr>
        <w:autoSpaceDE w:val="0"/>
        <w:autoSpaceDN w:val="0"/>
        <w:adjustRightInd w:val="0"/>
        <w:jc w:val="both"/>
        <w:rPr>
          <w:sz w:val="28"/>
          <w:szCs w:val="28"/>
        </w:rPr>
      </w:pPr>
      <w:r>
        <w:rPr>
          <w:sz w:val="28"/>
          <w:szCs w:val="28"/>
        </w:rPr>
        <w:t xml:space="preserve">с. Предгорное                                                             </w:t>
      </w:r>
      <w:proofErr w:type="gramStart"/>
      <w:r>
        <w:rPr>
          <w:sz w:val="28"/>
          <w:szCs w:val="28"/>
        </w:rPr>
        <w:t xml:space="preserve">   </w:t>
      </w:r>
      <w:r w:rsidR="002D3D96" w:rsidRPr="00900D99">
        <w:rPr>
          <w:sz w:val="28"/>
          <w:szCs w:val="28"/>
        </w:rPr>
        <w:t>«</w:t>
      </w:r>
      <w:proofErr w:type="gramEnd"/>
      <w:r w:rsidR="002D3D96" w:rsidRPr="00900D99">
        <w:rPr>
          <w:sz w:val="28"/>
          <w:szCs w:val="28"/>
        </w:rPr>
        <w:t xml:space="preserve">___» __________20___г. </w:t>
      </w:r>
    </w:p>
    <w:p w14:paraId="71181B3A" w14:textId="77777777" w:rsidR="002D3D96" w:rsidRPr="00900D99" w:rsidRDefault="002D3D96" w:rsidP="002D3D96">
      <w:pPr>
        <w:ind w:firstLine="567"/>
        <w:jc w:val="both"/>
        <w:rPr>
          <w:sz w:val="28"/>
          <w:szCs w:val="28"/>
        </w:rPr>
      </w:pPr>
    </w:p>
    <w:p w14:paraId="44D97DF3" w14:textId="3FA7E9D9" w:rsidR="002D3D96" w:rsidRDefault="002D3D96" w:rsidP="002D3D96">
      <w:pPr>
        <w:rPr>
          <w:bCs/>
          <w:i/>
          <w:kern w:val="28"/>
          <w:sz w:val="28"/>
          <w:szCs w:val="28"/>
        </w:rPr>
      </w:pPr>
      <w:r>
        <w:rPr>
          <w:sz w:val="28"/>
          <w:szCs w:val="28"/>
        </w:rPr>
        <w:t xml:space="preserve">Глава </w:t>
      </w:r>
      <w:r w:rsidR="006D0FC7">
        <w:rPr>
          <w:sz w:val="28"/>
          <w:szCs w:val="28"/>
        </w:rPr>
        <w:t>Предгорненского</w:t>
      </w:r>
      <w:r>
        <w:rPr>
          <w:sz w:val="28"/>
          <w:szCs w:val="28"/>
        </w:rPr>
        <w:t xml:space="preserve"> сельского поселения</w:t>
      </w:r>
    </w:p>
    <w:p w14:paraId="66C1B31C" w14:textId="77777777" w:rsidR="002D3D96" w:rsidRDefault="002D3D96" w:rsidP="002D3D96">
      <w:pPr>
        <w:rPr>
          <w:sz w:val="28"/>
          <w:szCs w:val="28"/>
        </w:rPr>
      </w:pPr>
      <w:r w:rsidRPr="00900D99">
        <w:rPr>
          <w:sz w:val="28"/>
          <w:szCs w:val="28"/>
        </w:rPr>
        <w:t>____________________________________________</w:t>
      </w:r>
      <w:r>
        <w:rPr>
          <w:sz w:val="28"/>
          <w:szCs w:val="28"/>
        </w:rPr>
        <w:t>______________________</w:t>
      </w:r>
    </w:p>
    <w:p w14:paraId="30011F3A" w14:textId="77777777" w:rsidR="002D3D96" w:rsidRDefault="002D3D96" w:rsidP="002D3D96">
      <w:pPr>
        <w:rPr>
          <w:sz w:val="28"/>
          <w:szCs w:val="28"/>
        </w:rPr>
      </w:pPr>
    </w:p>
    <w:p w14:paraId="3617B6AF" w14:textId="77777777" w:rsidR="002D3D96" w:rsidRPr="00492028" w:rsidRDefault="002D3D96" w:rsidP="002D3D96">
      <w:pPr>
        <w:rPr>
          <w:bCs/>
          <w:i/>
          <w:kern w:val="28"/>
          <w:sz w:val="28"/>
          <w:szCs w:val="28"/>
        </w:rPr>
      </w:pPr>
      <w:r>
        <w:rPr>
          <w:sz w:val="28"/>
          <w:szCs w:val="28"/>
        </w:rPr>
        <w:t>________________________________________________________________</w:t>
      </w:r>
      <w:r w:rsidRPr="00900D99">
        <w:rPr>
          <w:sz w:val="28"/>
          <w:szCs w:val="28"/>
        </w:rPr>
        <w:t>,</w:t>
      </w:r>
    </w:p>
    <w:p w14:paraId="46C81D68" w14:textId="77777777" w:rsidR="002D3D96" w:rsidRDefault="002D3D96" w:rsidP="002D3D96">
      <w:pPr>
        <w:ind w:firstLine="567"/>
        <w:jc w:val="both"/>
        <w:rPr>
          <w:sz w:val="28"/>
          <w:szCs w:val="28"/>
        </w:rPr>
      </w:pPr>
      <w:r w:rsidRPr="00900D99">
        <w:rPr>
          <w:sz w:val="28"/>
          <w:szCs w:val="28"/>
        </w:rPr>
        <w:t>(фамилия, имя, отчество)</w:t>
      </w:r>
    </w:p>
    <w:p w14:paraId="061D03B7" w14:textId="77777777" w:rsidR="002D3D96" w:rsidRDefault="002D3D96" w:rsidP="002D3D96">
      <w:pPr>
        <w:jc w:val="both"/>
        <w:rPr>
          <w:sz w:val="28"/>
          <w:szCs w:val="28"/>
        </w:rPr>
      </w:pPr>
    </w:p>
    <w:p w14:paraId="22242A4C" w14:textId="0037063D" w:rsidR="002D3D96" w:rsidRDefault="002D3D96" w:rsidP="002D3D96">
      <w:pPr>
        <w:rPr>
          <w:sz w:val="28"/>
          <w:szCs w:val="28"/>
        </w:rPr>
      </w:pPr>
      <w:r>
        <w:rPr>
          <w:sz w:val="28"/>
          <w:szCs w:val="28"/>
        </w:rPr>
        <w:t xml:space="preserve">действующий на основании Устава </w:t>
      </w:r>
      <w:r w:rsidR="006D0FC7">
        <w:rPr>
          <w:sz w:val="28"/>
          <w:szCs w:val="28"/>
        </w:rPr>
        <w:t>Предгорненского</w:t>
      </w:r>
      <w:r>
        <w:rPr>
          <w:sz w:val="28"/>
          <w:szCs w:val="28"/>
        </w:rPr>
        <w:t xml:space="preserve"> сельского поселения</w:t>
      </w:r>
    </w:p>
    <w:p w14:paraId="60775C88" w14:textId="77777777" w:rsidR="002D3D96" w:rsidRPr="005F32E0" w:rsidRDefault="002D3D96" w:rsidP="002D3D96">
      <w:pPr>
        <w:jc w:val="both"/>
        <w:rPr>
          <w:sz w:val="28"/>
          <w:szCs w:val="28"/>
        </w:rPr>
      </w:pPr>
      <w:r>
        <w:rPr>
          <w:sz w:val="28"/>
          <w:szCs w:val="28"/>
        </w:rPr>
        <w:t>(далее – Устав), с одной стороны и гражданин_______________________,</w:t>
      </w:r>
    </w:p>
    <w:p w14:paraId="5E25ACB7" w14:textId="77777777" w:rsidR="002D3D96" w:rsidRDefault="002D3D96" w:rsidP="002D3D96">
      <w:pPr>
        <w:ind w:firstLine="567"/>
        <w:jc w:val="both"/>
        <w:rPr>
          <w:sz w:val="28"/>
          <w:szCs w:val="28"/>
        </w:rPr>
      </w:pPr>
      <w:r>
        <w:rPr>
          <w:sz w:val="28"/>
          <w:szCs w:val="28"/>
        </w:rPr>
        <w:t xml:space="preserve">                                                                       </w:t>
      </w:r>
      <w:r w:rsidRPr="00900D99">
        <w:rPr>
          <w:sz w:val="28"/>
          <w:szCs w:val="28"/>
        </w:rPr>
        <w:t>(фамилия, имя, отчество)</w:t>
      </w:r>
    </w:p>
    <w:p w14:paraId="665FC41E" w14:textId="77777777" w:rsidR="002D3D96" w:rsidRDefault="002D3D96" w:rsidP="002D3D96">
      <w:pPr>
        <w:ind w:firstLine="567"/>
        <w:jc w:val="both"/>
        <w:rPr>
          <w:sz w:val="28"/>
          <w:szCs w:val="28"/>
        </w:rPr>
      </w:pPr>
    </w:p>
    <w:p w14:paraId="02F3925C" w14:textId="14389AF5" w:rsidR="002D3D96" w:rsidRPr="00900D99" w:rsidRDefault="002D3D96" w:rsidP="002D3D96">
      <w:pPr>
        <w:jc w:val="both"/>
        <w:rPr>
          <w:sz w:val="28"/>
          <w:szCs w:val="28"/>
        </w:rPr>
      </w:pPr>
      <w:r w:rsidRPr="00900D99">
        <w:rPr>
          <w:sz w:val="28"/>
          <w:szCs w:val="28"/>
        </w:rPr>
        <w:t>именуемый в дальнейшем "</w:t>
      </w:r>
      <w:r>
        <w:rPr>
          <w:sz w:val="28"/>
          <w:szCs w:val="28"/>
        </w:rPr>
        <w:t xml:space="preserve">глава администрации </w:t>
      </w:r>
      <w:r w:rsidR="006D0FC7">
        <w:rPr>
          <w:sz w:val="28"/>
          <w:szCs w:val="28"/>
        </w:rPr>
        <w:t>Предгорненского</w:t>
      </w:r>
      <w:r>
        <w:rPr>
          <w:sz w:val="28"/>
          <w:szCs w:val="28"/>
        </w:rPr>
        <w:t xml:space="preserve"> сельского поселения</w:t>
      </w:r>
      <w:proofErr w:type="gramStart"/>
      <w:r>
        <w:rPr>
          <w:sz w:val="28"/>
          <w:szCs w:val="28"/>
        </w:rPr>
        <w:t xml:space="preserve">", </w:t>
      </w:r>
      <w:r w:rsidRPr="00900D99">
        <w:rPr>
          <w:sz w:val="28"/>
          <w:szCs w:val="28"/>
        </w:rPr>
        <w:t xml:space="preserve"> с</w:t>
      </w:r>
      <w:proofErr w:type="gramEnd"/>
      <w:r w:rsidRPr="00900D99">
        <w:rPr>
          <w:sz w:val="28"/>
          <w:szCs w:val="28"/>
        </w:rPr>
        <w:t xml:space="preserve"> другой стороны, далее также совместно именуемые "Стороны", заключили на основе решения Совета </w:t>
      </w:r>
      <w:r w:rsidR="006D0FC7">
        <w:rPr>
          <w:sz w:val="28"/>
          <w:szCs w:val="28"/>
        </w:rPr>
        <w:t>Предгорненского</w:t>
      </w:r>
      <w:r>
        <w:rPr>
          <w:sz w:val="28"/>
          <w:szCs w:val="28"/>
        </w:rPr>
        <w:t xml:space="preserve"> сельского поселения </w:t>
      </w:r>
      <w:r>
        <w:rPr>
          <w:bCs/>
          <w:i/>
          <w:kern w:val="28"/>
          <w:sz w:val="28"/>
          <w:szCs w:val="28"/>
          <w:u w:val="single"/>
        </w:rPr>
        <w:t xml:space="preserve">  </w:t>
      </w:r>
      <w:r w:rsidRPr="005F32E0">
        <w:rPr>
          <w:sz w:val="28"/>
          <w:szCs w:val="28"/>
          <w:u w:val="single"/>
        </w:rPr>
        <w:t>от</w:t>
      </w:r>
      <w:r w:rsidRPr="00900D99">
        <w:rPr>
          <w:sz w:val="28"/>
          <w:szCs w:val="28"/>
        </w:rPr>
        <w:t xml:space="preserve"> ___________ ______ года № ______ настоящий контракт о нижеследующем.</w:t>
      </w:r>
    </w:p>
    <w:p w14:paraId="554296A2" w14:textId="77777777" w:rsidR="002D3D96" w:rsidRPr="005F32E0" w:rsidRDefault="002D3D96" w:rsidP="002D3D96">
      <w:pPr>
        <w:ind w:firstLine="567"/>
        <w:jc w:val="center"/>
        <w:rPr>
          <w:sz w:val="28"/>
          <w:szCs w:val="28"/>
        </w:rPr>
      </w:pPr>
      <w:r w:rsidRPr="005F32E0">
        <w:rPr>
          <w:sz w:val="28"/>
          <w:szCs w:val="28"/>
        </w:rPr>
        <w:t>1. Общие положения</w:t>
      </w:r>
    </w:p>
    <w:p w14:paraId="76999C11" w14:textId="77777777" w:rsidR="002D3D96" w:rsidRPr="00900D99" w:rsidRDefault="002D3D96" w:rsidP="002D3D96">
      <w:pPr>
        <w:ind w:firstLine="567"/>
        <w:jc w:val="both"/>
        <w:rPr>
          <w:sz w:val="28"/>
          <w:szCs w:val="28"/>
        </w:rPr>
      </w:pPr>
    </w:p>
    <w:p w14:paraId="7E053980" w14:textId="0ED98A81" w:rsidR="002D3D96" w:rsidRDefault="002D3D96" w:rsidP="002D3D96">
      <w:pPr>
        <w:ind w:firstLine="567"/>
        <w:jc w:val="both"/>
        <w:rPr>
          <w:sz w:val="28"/>
          <w:szCs w:val="28"/>
        </w:rPr>
      </w:pPr>
      <w:r w:rsidRPr="00900D99">
        <w:rPr>
          <w:sz w:val="28"/>
          <w:szCs w:val="28"/>
        </w:rPr>
        <w:t>1.1. Настоящий контр</w:t>
      </w:r>
      <w:r>
        <w:rPr>
          <w:sz w:val="28"/>
          <w:szCs w:val="28"/>
        </w:rPr>
        <w:t>акт регулирует отношения между г</w:t>
      </w:r>
      <w:r w:rsidRPr="00900D99">
        <w:rPr>
          <w:sz w:val="28"/>
          <w:szCs w:val="28"/>
        </w:rPr>
        <w:t xml:space="preserve">лавой </w:t>
      </w:r>
      <w:r w:rsidR="006D0FC7">
        <w:rPr>
          <w:sz w:val="28"/>
          <w:szCs w:val="28"/>
        </w:rPr>
        <w:t>Предгорненского</w:t>
      </w:r>
      <w:r>
        <w:rPr>
          <w:sz w:val="28"/>
          <w:szCs w:val="28"/>
        </w:rPr>
        <w:t xml:space="preserve"> сельского поселения</w:t>
      </w:r>
      <w:r>
        <w:rPr>
          <w:bCs/>
          <w:i/>
          <w:kern w:val="28"/>
          <w:sz w:val="28"/>
          <w:szCs w:val="28"/>
        </w:rPr>
        <w:t xml:space="preserve"> </w:t>
      </w:r>
      <w:r>
        <w:rPr>
          <w:sz w:val="28"/>
          <w:szCs w:val="28"/>
        </w:rPr>
        <w:t>и г</w:t>
      </w:r>
      <w:r w:rsidRPr="00900D99">
        <w:rPr>
          <w:sz w:val="28"/>
          <w:szCs w:val="28"/>
        </w:rPr>
        <w:t>лавой администрации</w:t>
      </w:r>
      <w:r>
        <w:rPr>
          <w:sz w:val="28"/>
          <w:szCs w:val="28"/>
        </w:rPr>
        <w:t xml:space="preserve"> </w:t>
      </w:r>
      <w:r w:rsidR="006D0FC7">
        <w:rPr>
          <w:sz w:val="28"/>
          <w:szCs w:val="28"/>
        </w:rPr>
        <w:t>Предгорненского</w:t>
      </w:r>
      <w:r>
        <w:rPr>
          <w:sz w:val="28"/>
          <w:szCs w:val="28"/>
        </w:rPr>
        <w:t xml:space="preserve"> сельского поселения</w:t>
      </w:r>
      <w:r w:rsidRPr="00900D99">
        <w:rPr>
          <w:sz w:val="28"/>
          <w:szCs w:val="28"/>
        </w:rPr>
        <w:t>, связанные с исполнением последним обязанностей, предусмотренных Уставом.</w:t>
      </w:r>
    </w:p>
    <w:p w14:paraId="297BD11F" w14:textId="65A1F74B" w:rsidR="002D3D96" w:rsidRPr="00900D99" w:rsidRDefault="002D3D96" w:rsidP="002D3D96">
      <w:pPr>
        <w:widowControl w:val="0"/>
        <w:autoSpaceDE w:val="0"/>
        <w:autoSpaceDN w:val="0"/>
        <w:adjustRightInd w:val="0"/>
        <w:ind w:firstLine="539"/>
        <w:jc w:val="both"/>
        <w:rPr>
          <w:sz w:val="28"/>
          <w:szCs w:val="28"/>
        </w:rPr>
      </w:pPr>
      <w:r w:rsidRPr="00ED2DF7">
        <w:rPr>
          <w:sz w:val="28"/>
          <w:szCs w:val="28"/>
        </w:rPr>
        <w:t>1.2. Контракт заключается на срок полномочий действующего созыва Совета</w:t>
      </w:r>
      <w:r>
        <w:rPr>
          <w:sz w:val="28"/>
          <w:szCs w:val="28"/>
        </w:rPr>
        <w:t xml:space="preserve"> </w:t>
      </w:r>
      <w:r w:rsidR="006D0FC7">
        <w:rPr>
          <w:sz w:val="28"/>
          <w:szCs w:val="28"/>
        </w:rPr>
        <w:t>Предгорненского</w:t>
      </w:r>
      <w:r>
        <w:rPr>
          <w:sz w:val="28"/>
          <w:szCs w:val="28"/>
        </w:rPr>
        <w:t xml:space="preserve"> сельского поселения, принявшего</w:t>
      </w:r>
      <w:r w:rsidRPr="00ED2DF7">
        <w:rPr>
          <w:sz w:val="28"/>
          <w:szCs w:val="28"/>
        </w:rPr>
        <w:t xml:space="preserve"> решение о назначении лица на должность </w:t>
      </w:r>
      <w:r>
        <w:rPr>
          <w:sz w:val="28"/>
          <w:szCs w:val="28"/>
        </w:rPr>
        <w:t>г</w:t>
      </w:r>
      <w:r w:rsidRPr="00ED2DF7">
        <w:rPr>
          <w:sz w:val="28"/>
          <w:szCs w:val="28"/>
        </w:rPr>
        <w:t xml:space="preserve">лавы администрации </w:t>
      </w:r>
      <w:r w:rsidR="006D0FC7">
        <w:rPr>
          <w:sz w:val="28"/>
          <w:szCs w:val="28"/>
        </w:rPr>
        <w:t>Предгорненского</w:t>
      </w:r>
      <w:r>
        <w:rPr>
          <w:sz w:val="28"/>
          <w:szCs w:val="28"/>
        </w:rPr>
        <w:t xml:space="preserve"> сельского поселения, определенный Уставом</w:t>
      </w:r>
      <w:r>
        <w:rPr>
          <w:bCs/>
          <w:i/>
          <w:kern w:val="28"/>
          <w:sz w:val="28"/>
          <w:szCs w:val="28"/>
        </w:rPr>
        <w:t xml:space="preserve"> </w:t>
      </w:r>
      <w:r w:rsidRPr="00ED2DF7">
        <w:rPr>
          <w:sz w:val="28"/>
          <w:szCs w:val="28"/>
        </w:rPr>
        <w:t>и действует до начала работы нового созыва Совета</w:t>
      </w:r>
      <w:r>
        <w:rPr>
          <w:sz w:val="28"/>
          <w:szCs w:val="28"/>
        </w:rPr>
        <w:t xml:space="preserve"> </w:t>
      </w:r>
      <w:r w:rsidR="006D0FC7">
        <w:rPr>
          <w:sz w:val="28"/>
          <w:szCs w:val="28"/>
        </w:rPr>
        <w:t>Предгорненского</w:t>
      </w:r>
      <w:r>
        <w:rPr>
          <w:sz w:val="28"/>
          <w:szCs w:val="28"/>
        </w:rPr>
        <w:t xml:space="preserve"> сельского поселения. </w:t>
      </w:r>
      <w:r w:rsidRPr="00900D99">
        <w:rPr>
          <w:sz w:val="28"/>
          <w:szCs w:val="28"/>
        </w:rPr>
        <w:t>Дата начала испол</w:t>
      </w:r>
      <w:r>
        <w:rPr>
          <w:sz w:val="28"/>
          <w:szCs w:val="28"/>
        </w:rPr>
        <w:t>нения должностных обязанностей г</w:t>
      </w:r>
      <w:r w:rsidRPr="00900D99">
        <w:rPr>
          <w:sz w:val="28"/>
          <w:szCs w:val="28"/>
        </w:rPr>
        <w:t>лавой администрации</w:t>
      </w:r>
    </w:p>
    <w:p w14:paraId="0E126237" w14:textId="77777777" w:rsidR="002D3D96" w:rsidRPr="00900D99" w:rsidRDefault="002D3D96" w:rsidP="002D3D96">
      <w:pPr>
        <w:jc w:val="both"/>
        <w:rPr>
          <w:sz w:val="28"/>
          <w:szCs w:val="28"/>
        </w:rPr>
      </w:pPr>
      <w:r w:rsidRPr="00900D99">
        <w:rPr>
          <w:sz w:val="28"/>
          <w:szCs w:val="28"/>
        </w:rPr>
        <w:t>__________________________________</w:t>
      </w:r>
      <w:r>
        <w:rPr>
          <w:sz w:val="28"/>
          <w:szCs w:val="28"/>
        </w:rPr>
        <w:t>________</w:t>
      </w:r>
      <w:r w:rsidRPr="00900D99">
        <w:rPr>
          <w:sz w:val="28"/>
          <w:szCs w:val="28"/>
        </w:rPr>
        <w:t>________</w:t>
      </w:r>
      <w:r>
        <w:rPr>
          <w:sz w:val="28"/>
          <w:szCs w:val="28"/>
        </w:rPr>
        <w:t>____________</w:t>
      </w:r>
    </w:p>
    <w:p w14:paraId="724E842F" w14:textId="77777777" w:rsidR="002D3D96" w:rsidRPr="00900D99" w:rsidRDefault="002D3D96" w:rsidP="002D3D96">
      <w:pPr>
        <w:ind w:firstLine="567"/>
        <w:jc w:val="center"/>
        <w:rPr>
          <w:sz w:val="28"/>
          <w:szCs w:val="28"/>
        </w:rPr>
      </w:pPr>
      <w:r w:rsidRPr="00900D99">
        <w:rPr>
          <w:sz w:val="28"/>
          <w:szCs w:val="28"/>
        </w:rPr>
        <w:t>(число, месяц, год)</w:t>
      </w:r>
    </w:p>
    <w:p w14:paraId="493205B8" w14:textId="77777777" w:rsidR="002D3D96" w:rsidRPr="00900D99" w:rsidRDefault="002D3D96" w:rsidP="002D3D96">
      <w:pPr>
        <w:ind w:firstLine="567"/>
        <w:jc w:val="both"/>
        <w:rPr>
          <w:sz w:val="28"/>
          <w:szCs w:val="28"/>
        </w:rPr>
      </w:pPr>
    </w:p>
    <w:p w14:paraId="1F124D6C" w14:textId="77777777" w:rsidR="002D3D96" w:rsidRDefault="002D3D96" w:rsidP="002D3D96">
      <w:pPr>
        <w:ind w:firstLine="567"/>
        <w:jc w:val="both"/>
        <w:rPr>
          <w:sz w:val="28"/>
          <w:szCs w:val="28"/>
        </w:rPr>
      </w:pPr>
      <w:r w:rsidRPr="00900D99">
        <w:rPr>
          <w:sz w:val="28"/>
          <w:szCs w:val="28"/>
        </w:rPr>
        <w:t>1.3. Глава администрации является муниципальным служащим и замещает должность муниципальной службы, которая относится к высшей группе должностей, имеет все права и несет обязанности, предусмотренные законодательством для муниципальных служащих.</w:t>
      </w:r>
    </w:p>
    <w:p w14:paraId="1C30D917" w14:textId="77777777" w:rsidR="002D3D96" w:rsidRDefault="002D3D96" w:rsidP="002D3D96">
      <w:pPr>
        <w:ind w:firstLine="567"/>
        <w:jc w:val="both"/>
        <w:rPr>
          <w:sz w:val="28"/>
          <w:szCs w:val="28"/>
        </w:rPr>
      </w:pPr>
      <w:r>
        <w:rPr>
          <w:sz w:val="28"/>
          <w:szCs w:val="28"/>
        </w:rPr>
        <w:t xml:space="preserve">1.4. </w:t>
      </w:r>
      <w:r w:rsidRPr="00900D99">
        <w:rPr>
          <w:sz w:val="28"/>
          <w:szCs w:val="28"/>
        </w:rPr>
        <w:t>Глава администрации осуществляет свою деятельность в соответствии с Конституцией Российской Федерации, федеральными законами и иными нормативными актами Российской Федерации, Конституцией Карачаево-Черкесской Республики, законами и иными нормативными правовыми актами Карачаево-Черкесской Республики, Уставом и иными муниципальными правовыми актами, а также условиями настоящего контракта.</w:t>
      </w:r>
    </w:p>
    <w:p w14:paraId="19050B51" w14:textId="305B752C" w:rsidR="002D3D96" w:rsidRDefault="002D3D96" w:rsidP="002D3D96">
      <w:pPr>
        <w:ind w:firstLine="567"/>
        <w:jc w:val="both"/>
        <w:rPr>
          <w:sz w:val="28"/>
          <w:szCs w:val="28"/>
        </w:rPr>
      </w:pPr>
      <w:r w:rsidRPr="00900D99">
        <w:rPr>
          <w:sz w:val="28"/>
          <w:szCs w:val="28"/>
        </w:rPr>
        <w:t xml:space="preserve">1.5. Глава администрации руководит администрацией </w:t>
      </w:r>
      <w:r w:rsidR="006D0FC7">
        <w:rPr>
          <w:sz w:val="28"/>
          <w:szCs w:val="28"/>
        </w:rPr>
        <w:t>Предгорненского</w:t>
      </w:r>
      <w:r>
        <w:rPr>
          <w:sz w:val="28"/>
          <w:szCs w:val="28"/>
        </w:rPr>
        <w:t xml:space="preserve"> сельского поселения</w:t>
      </w:r>
      <w:r w:rsidRPr="00900D99">
        <w:rPr>
          <w:sz w:val="28"/>
          <w:szCs w:val="28"/>
        </w:rPr>
        <w:t xml:space="preserve"> (далее -</w:t>
      </w:r>
      <w:r>
        <w:rPr>
          <w:sz w:val="28"/>
          <w:szCs w:val="28"/>
        </w:rPr>
        <w:t xml:space="preserve"> также</w:t>
      </w:r>
      <w:r w:rsidRPr="00900D99">
        <w:rPr>
          <w:sz w:val="28"/>
          <w:szCs w:val="28"/>
        </w:rPr>
        <w:t xml:space="preserve"> Администрация) на принципах единоначалия, самостоятельно решает все вопросы, отнесенные к его компетенции Уставом, настоящим контрактом.</w:t>
      </w:r>
    </w:p>
    <w:p w14:paraId="718FF299" w14:textId="1A0D5307" w:rsidR="002D3D96" w:rsidRDefault="002D3D96" w:rsidP="002D3D96">
      <w:pPr>
        <w:ind w:firstLine="567"/>
        <w:jc w:val="both"/>
        <w:rPr>
          <w:sz w:val="28"/>
          <w:szCs w:val="28"/>
        </w:rPr>
      </w:pPr>
      <w:r w:rsidRPr="00900D99">
        <w:rPr>
          <w:sz w:val="28"/>
          <w:szCs w:val="28"/>
        </w:rPr>
        <w:t>1.6. Глава администрации подконтролен и подотчетен Совету</w:t>
      </w:r>
      <w:r>
        <w:rPr>
          <w:sz w:val="28"/>
          <w:szCs w:val="28"/>
        </w:rPr>
        <w:t xml:space="preserve"> </w:t>
      </w:r>
      <w:r w:rsidR="006D0FC7">
        <w:rPr>
          <w:sz w:val="28"/>
          <w:szCs w:val="28"/>
        </w:rPr>
        <w:t>Предгорненского</w:t>
      </w:r>
      <w:r>
        <w:rPr>
          <w:sz w:val="28"/>
          <w:szCs w:val="28"/>
        </w:rPr>
        <w:t xml:space="preserve"> сельского поселения</w:t>
      </w:r>
      <w:r w:rsidRPr="00900D99">
        <w:rPr>
          <w:sz w:val="28"/>
          <w:szCs w:val="28"/>
        </w:rPr>
        <w:t>, отчитывается перед ним об исполнении планов и программ социально-экономического развития.</w:t>
      </w:r>
    </w:p>
    <w:p w14:paraId="3A5ABF0F" w14:textId="3431FAFE" w:rsidR="002D3D96" w:rsidRPr="00900D99" w:rsidRDefault="002D3D96" w:rsidP="002D3D96">
      <w:pPr>
        <w:ind w:firstLine="567"/>
        <w:jc w:val="both"/>
        <w:rPr>
          <w:sz w:val="28"/>
          <w:szCs w:val="28"/>
        </w:rPr>
      </w:pPr>
      <w:r w:rsidRPr="00900D99">
        <w:rPr>
          <w:sz w:val="28"/>
          <w:szCs w:val="28"/>
        </w:rPr>
        <w:t>1.7. При осуществлении Администрацией отдельных государственных полномочий, переданных ей федеральными законами и законами Карачаево-Чер</w:t>
      </w:r>
      <w:r>
        <w:rPr>
          <w:sz w:val="28"/>
          <w:szCs w:val="28"/>
        </w:rPr>
        <w:t>кесской Республики, г</w:t>
      </w:r>
      <w:r w:rsidRPr="00900D99">
        <w:rPr>
          <w:sz w:val="28"/>
          <w:szCs w:val="28"/>
        </w:rPr>
        <w:t>лава администрации</w:t>
      </w:r>
      <w:r>
        <w:rPr>
          <w:sz w:val="28"/>
          <w:szCs w:val="28"/>
        </w:rPr>
        <w:t xml:space="preserve"> </w:t>
      </w:r>
      <w:r w:rsidR="006D0FC7">
        <w:rPr>
          <w:sz w:val="28"/>
          <w:szCs w:val="28"/>
        </w:rPr>
        <w:t>Предгорненского</w:t>
      </w:r>
      <w:r>
        <w:rPr>
          <w:sz w:val="28"/>
          <w:szCs w:val="28"/>
        </w:rPr>
        <w:t xml:space="preserve"> сельского поселения</w:t>
      </w:r>
      <w:r w:rsidRPr="00900D99">
        <w:rPr>
          <w:sz w:val="28"/>
          <w:szCs w:val="28"/>
        </w:rPr>
        <w:t xml:space="preserve"> подотчетен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p w14:paraId="46607672" w14:textId="77777777" w:rsidR="002D3D96" w:rsidRPr="00900D99" w:rsidRDefault="002D3D96" w:rsidP="002D3D96">
      <w:pPr>
        <w:ind w:firstLine="567"/>
        <w:jc w:val="both"/>
        <w:rPr>
          <w:sz w:val="28"/>
          <w:szCs w:val="28"/>
        </w:rPr>
      </w:pPr>
    </w:p>
    <w:p w14:paraId="7DACBEA3" w14:textId="730FCB36" w:rsidR="002D3D96" w:rsidRPr="00900D99" w:rsidRDefault="002D3D96" w:rsidP="002D3D96">
      <w:pPr>
        <w:ind w:firstLine="567"/>
        <w:jc w:val="center"/>
        <w:rPr>
          <w:sz w:val="28"/>
          <w:szCs w:val="28"/>
        </w:rPr>
      </w:pPr>
      <w:r w:rsidRPr="009B7FE4">
        <w:rPr>
          <w:sz w:val="28"/>
          <w:szCs w:val="28"/>
        </w:rPr>
        <w:t>2. Основные</w:t>
      </w:r>
      <w:r>
        <w:rPr>
          <w:sz w:val="28"/>
          <w:szCs w:val="28"/>
        </w:rPr>
        <w:t xml:space="preserve"> полномочия г</w:t>
      </w:r>
      <w:r w:rsidRPr="009B7FE4">
        <w:rPr>
          <w:sz w:val="28"/>
          <w:szCs w:val="28"/>
        </w:rPr>
        <w:t>лавы администрации</w:t>
      </w:r>
      <w:r>
        <w:rPr>
          <w:sz w:val="28"/>
          <w:szCs w:val="28"/>
        </w:rPr>
        <w:t xml:space="preserve"> </w:t>
      </w:r>
      <w:r w:rsidR="006D0FC7">
        <w:rPr>
          <w:sz w:val="28"/>
          <w:szCs w:val="28"/>
        </w:rPr>
        <w:t>Предгорненского</w:t>
      </w:r>
      <w:r>
        <w:rPr>
          <w:sz w:val="28"/>
          <w:szCs w:val="28"/>
        </w:rPr>
        <w:t xml:space="preserve"> сельского поселения</w:t>
      </w:r>
    </w:p>
    <w:p w14:paraId="671A8180" w14:textId="07B6115A" w:rsidR="002D3D96" w:rsidRPr="00900D99" w:rsidRDefault="002D3D96" w:rsidP="002D3D96">
      <w:pPr>
        <w:ind w:firstLine="567"/>
        <w:jc w:val="both"/>
        <w:rPr>
          <w:sz w:val="28"/>
          <w:szCs w:val="28"/>
        </w:rPr>
      </w:pPr>
      <w:r>
        <w:rPr>
          <w:sz w:val="28"/>
          <w:szCs w:val="28"/>
        </w:rPr>
        <w:t xml:space="preserve">2.1. В соответствии с Уставом </w:t>
      </w:r>
      <w:r w:rsidR="006D0FC7">
        <w:rPr>
          <w:sz w:val="28"/>
          <w:szCs w:val="28"/>
        </w:rPr>
        <w:t>Предгорненского</w:t>
      </w:r>
      <w:r>
        <w:rPr>
          <w:sz w:val="28"/>
          <w:szCs w:val="28"/>
        </w:rPr>
        <w:t xml:space="preserve"> сельского поселения г</w:t>
      </w:r>
      <w:r w:rsidRPr="00900D99">
        <w:rPr>
          <w:sz w:val="28"/>
          <w:szCs w:val="28"/>
        </w:rPr>
        <w:t>лава администрации наделяется следующими полномочиями:</w:t>
      </w:r>
    </w:p>
    <w:p w14:paraId="7EE7094D" w14:textId="7DAA58FD" w:rsidR="002D3D96" w:rsidRPr="00900D99" w:rsidRDefault="002D3D96" w:rsidP="002D3D96">
      <w:pPr>
        <w:ind w:firstLine="567"/>
        <w:jc w:val="both"/>
        <w:rPr>
          <w:sz w:val="28"/>
          <w:szCs w:val="28"/>
        </w:rPr>
      </w:pPr>
      <w:r w:rsidRPr="00900D99">
        <w:rPr>
          <w:sz w:val="28"/>
          <w:szCs w:val="28"/>
        </w:rPr>
        <w:t>1) осуществляет общее руководство деятельностью администрации</w:t>
      </w:r>
      <w:r>
        <w:rPr>
          <w:sz w:val="28"/>
          <w:szCs w:val="28"/>
        </w:rPr>
        <w:t xml:space="preserve"> </w:t>
      </w:r>
      <w:r w:rsidR="006D0FC7">
        <w:rPr>
          <w:sz w:val="28"/>
          <w:szCs w:val="28"/>
        </w:rPr>
        <w:t>Предгорненского</w:t>
      </w:r>
      <w:r>
        <w:rPr>
          <w:sz w:val="28"/>
          <w:szCs w:val="28"/>
        </w:rPr>
        <w:t xml:space="preserve"> сельского поселения</w:t>
      </w:r>
      <w:r w:rsidRPr="00900D99">
        <w:rPr>
          <w:sz w:val="28"/>
          <w:szCs w:val="28"/>
        </w:rPr>
        <w:t>, ее структурных подразделений по решению всех вопросов, отнесенных к компетенции администрации;</w:t>
      </w:r>
    </w:p>
    <w:p w14:paraId="005CCE35" w14:textId="2278F379" w:rsidR="002D3D96" w:rsidRPr="00900D99" w:rsidRDefault="002D3D96" w:rsidP="002D3D96">
      <w:pPr>
        <w:ind w:firstLine="567"/>
        <w:jc w:val="both"/>
        <w:rPr>
          <w:sz w:val="28"/>
          <w:szCs w:val="28"/>
        </w:rPr>
      </w:pPr>
      <w:r w:rsidRPr="00900D99">
        <w:rPr>
          <w:sz w:val="28"/>
          <w:szCs w:val="28"/>
        </w:rPr>
        <w:t xml:space="preserve">2) заключает от имени администрации </w:t>
      </w:r>
      <w:r w:rsidR="006D0FC7">
        <w:rPr>
          <w:sz w:val="28"/>
          <w:szCs w:val="28"/>
        </w:rPr>
        <w:t>Предгорненского</w:t>
      </w:r>
      <w:r>
        <w:rPr>
          <w:sz w:val="28"/>
          <w:szCs w:val="28"/>
        </w:rPr>
        <w:t xml:space="preserve"> сельского поселения </w:t>
      </w:r>
      <w:r w:rsidRPr="00900D99">
        <w:rPr>
          <w:sz w:val="28"/>
          <w:szCs w:val="28"/>
        </w:rPr>
        <w:t>договоры в пределах своей компетенции;</w:t>
      </w:r>
    </w:p>
    <w:p w14:paraId="035F64DB" w14:textId="1BD36710" w:rsidR="002D3D96" w:rsidRPr="00900D99" w:rsidRDefault="002D3D96" w:rsidP="002D3D96">
      <w:pPr>
        <w:ind w:firstLine="567"/>
        <w:jc w:val="both"/>
        <w:rPr>
          <w:sz w:val="28"/>
          <w:szCs w:val="28"/>
        </w:rPr>
      </w:pPr>
      <w:r w:rsidRPr="00900D99">
        <w:rPr>
          <w:sz w:val="28"/>
          <w:szCs w:val="28"/>
        </w:rPr>
        <w:t xml:space="preserve">3) осуществляет функции распорядителя бюджетных средств при исполнении местного бюджета (за исключением средств </w:t>
      </w:r>
      <w:proofErr w:type="gramStart"/>
      <w:r w:rsidRPr="00900D99">
        <w:rPr>
          <w:sz w:val="28"/>
          <w:szCs w:val="28"/>
        </w:rPr>
        <w:t>по расходам</w:t>
      </w:r>
      <w:proofErr w:type="gramEnd"/>
      <w:r w:rsidRPr="00900D99">
        <w:rPr>
          <w:sz w:val="28"/>
          <w:szCs w:val="28"/>
        </w:rPr>
        <w:t xml:space="preserve"> связанным с деятельностью Совета </w:t>
      </w:r>
      <w:r w:rsidR="006D0FC7">
        <w:rPr>
          <w:sz w:val="28"/>
          <w:szCs w:val="28"/>
        </w:rPr>
        <w:t>Предгорненского</w:t>
      </w:r>
      <w:r>
        <w:rPr>
          <w:sz w:val="28"/>
          <w:szCs w:val="28"/>
        </w:rPr>
        <w:t xml:space="preserve"> сельского поселения </w:t>
      </w:r>
      <w:r w:rsidRPr="00900D99">
        <w:rPr>
          <w:sz w:val="28"/>
          <w:szCs w:val="28"/>
        </w:rPr>
        <w:t>и депутатов</w:t>
      </w:r>
      <w:r>
        <w:rPr>
          <w:sz w:val="28"/>
          <w:szCs w:val="28"/>
        </w:rPr>
        <w:t xml:space="preserve"> </w:t>
      </w:r>
      <w:r w:rsidR="006D0FC7">
        <w:rPr>
          <w:sz w:val="28"/>
          <w:szCs w:val="28"/>
        </w:rPr>
        <w:t>Предгорненского</w:t>
      </w:r>
      <w:r>
        <w:rPr>
          <w:sz w:val="28"/>
          <w:szCs w:val="28"/>
        </w:rPr>
        <w:t xml:space="preserve"> сельского поселения</w:t>
      </w:r>
      <w:r w:rsidRPr="00900D99">
        <w:rPr>
          <w:sz w:val="28"/>
          <w:szCs w:val="28"/>
        </w:rPr>
        <w:t>;</w:t>
      </w:r>
    </w:p>
    <w:p w14:paraId="7DACCF5E" w14:textId="724B1CD0" w:rsidR="002D3D96" w:rsidRPr="00900D99" w:rsidRDefault="002D3D96" w:rsidP="002D3D96">
      <w:pPr>
        <w:ind w:firstLine="567"/>
        <w:jc w:val="both"/>
        <w:rPr>
          <w:sz w:val="28"/>
          <w:szCs w:val="28"/>
        </w:rPr>
      </w:pPr>
      <w:r w:rsidRPr="00900D99">
        <w:rPr>
          <w:sz w:val="28"/>
          <w:szCs w:val="28"/>
        </w:rPr>
        <w:t>4) вносит предложения о созыве внеочередных заседаний Совета</w:t>
      </w:r>
      <w:r>
        <w:rPr>
          <w:sz w:val="28"/>
          <w:szCs w:val="28"/>
        </w:rPr>
        <w:t xml:space="preserve"> </w:t>
      </w:r>
      <w:r w:rsidR="006D0FC7">
        <w:rPr>
          <w:sz w:val="28"/>
          <w:szCs w:val="28"/>
        </w:rPr>
        <w:t>Предгорненского</w:t>
      </w:r>
      <w:r>
        <w:rPr>
          <w:sz w:val="28"/>
          <w:szCs w:val="28"/>
        </w:rPr>
        <w:t xml:space="preserve"> сельского поселения</w:t>
      </w:r>
      <w:r w:rsidRPr="00900D99">
        <w:rPr>
          <w:sz w:val="28"/>
          <w:szCs w:val="28"/>
        </w:rPr>
        <w:t>;</w:t>
      </w:r>
    </w:p>
    <w:p w14:paraId="699C3EFF" w14:textId="18A800B8" w:rsidR="002D3D96" w:rsidRPr="00900D99" w:rsidRDefault="002D3D96" w:rsidP="002D3D96">
      <w:pPr>
        <w:ind w:firstLine="567"/>
        <w:jc w:val="both"/>
        <w:rPr>
          <w:sz w:val="28"/>
          <w:szCs w:val="28"/>
        </w:rPr>
      </w:pPr>
      <w:r w:rsidRPr="00900D99">
        <w:rPr>
          <w:sz w:val="28"/>
          <w:szCs w:val="28"/>
        </w:rPr>
        <w:t xml:space="preserve">5) организует выполнение нормативных правовых актов Совета </w:t>
      </w:r>
      <w:r w:rsidR="006D0FC7">
        <w:rPr>
          <w:sz w:val="28"/>
          <w:szCs w:val="28"/>
        </w:rPr>
        <w:t>Предгорненского</w:t>
      </w:r>
      <w:r>
        <w:rPr>
          <w:sz w:val="28"/>
          <w:szCs w:val="28"/>
        </w:rPr>
        <w:t xml:space="preserve"> сельского поселения </w:t>
      </w:r>
      <w:r w:rsidRPr="00900D99">
        <w:rPr>
          <w:sz w:val="28"/>
          <w:szCs w:val="28"/>
        </w:rPr>
        <w:t>в рамках своих полномочий;</w:t>
      </w:r>
    </w:p>
    <w:p w14:paraId="2A299B46" w14:textId="5703A997" w:rsidR="002D3D96" w:rsidRPr="00900D99" w:rsidRDefault="002D3D96" w:rsidP="002D3D96">
      <w:pPr>
        <w:ind w:firstLine="567"/>
        <w:jc w:val="both"/>
        <w:rPr>
          <w:sz w:val="28"/>
          <w:szCs w:val="28"/>
        </w:rPr>
      </w:pPr>
      <w:r w:rsidRPr="00900D99">
        <w:rPr>
          <w:sz w:val="28"/>
          <w:szCs w:val="28"/>
        </w:rPr>
        <w:t xml:space="preserve">6) обладает правом внесения в Совет </w:t>
      </w:r>
      <w:r w:rsidR="006D0FC7">
        <w:rPr>
          <w:sz w:val="28"/>
          <w:szCs w:val="28"/>
        </w:rPr>
        <w:t>Предгорненского</w:t>
      </w:r>
      <w:r>
        <w:rPr>
          <w:sz w:val="28"/>
          <w:szCs w:val="28"/>
        </w:rPr>
        <w:t xml:space="preserve"> сельского поселения </w:t>
      </w:r>
      <w:r w:rsidRPr="00900D99">
        <w:rPr>
          <w:sz w:val="28"/>
          <w:szCs w:val="28"/>
        </w:rPr>
        <w:t>проектов муниципальных правовых актов;</w:t>
      </w:r>
    </w:p>
    <w:p w14:paraId="19368FB8" w14:textId="07D66F06" w:rsidR="002D3D96" w:rsidRPr="00900D99" w:rsidRDefault="002D3D96" w:rsidP="002D3D96">
      <w:pPr>
        <w:ind w:firstLine="567"/>
        <w:jc w:val="both"/>
        <w:rPr>
          <w:sz w:val="28"/>
          <w:szCs w:val="28"/>
        </w:rPr>
      </w:pPr>
      <w:r w:rsidRPr="00900D99">
        <w:rPr>
          <w:sz w:val="28"/>
          <w:szCs w:val="28"/>
        </w:rPr>
        <w:t xml:space="preserve">7) представляет на утверждение Совета </w:t>
      </w:r>
      <w:r w:rsidR="006D0FC7">
        <w:rPr>
          <w:sz w:val="28"/>
          <w:szCs w:val="28"/>
        </w:rPr>
        <w:t>Предгорненского</w:t>
      </w:r>
      <w:r>
        <w:rPr>
          <w:sz w:val="28"/>
          <w:szCs w:val="28"/>
        </w:rPr>
        <w:t xml:space="preserve"> сельского поселения </w:t>
      </w:r>
      <w:r w:rsidRPr="00900D99">
        <w:rPr>
          <w:sz w:val="28"/>
          <w:szCs w:val="28"/>
        </w:rPr>
        <w:t xml:space="preserve">проект бюджета </w:t>
      </w:r>
      <w:r w:rsidR="006D0FC7">
        <w:rPr>
          <w:sz w:val="28"/>
          <w:szCs w:val="28"/>
        </w:rPr>
        <w:t>Предгорненского</w:t>
      </w:r>
      <w:r>
        <w:rPr>
          <w:sz w:val="28"/>
          <w:szCs w:val="28"/>
        </w:rPr>
        <w:t xml:space="preserve"> сельского поселения </w:t>
      </w:r>
      <w:r w:rsidRPr="00900D99">
        <w:rPr>
          <w:sz w:val="28"/>
          <w:szCs w:val="28"/>
        </w:rPr>
        <w:t>и отчет о его исполнении;</w:t>
      </w:r>
    </w:p>
    <w:p w14:paraId="5D343DAA" w14:textId="202BABE6" w:rsidR="002D3D96" w:rsidRPr="00900D99" w:rsidRDefault="002D3D96" w:rsidP="002D3D96">
      <w:pPr>
        <w:ind w:firstLine="567"/>
        <w:jc w:val="both"/>
        <w:rPr>
          <w:sz w:val="28"/>
          <w:szCs w:val="28"/>
        </w:rPr>
      </w:pPr>
      <w:r w:rsidRPr="00900D99">
        <w:rPr>
          <w:sz w:val="28"/>
          <w:szCs w:val="28"/>
        </w:rPr>
        <w:t xml:space="preserve">8) представляет на рассмотрение Совета </w:t>
      </w:r>
      <w:r w:rsidR="006D0FC7">
        <w:rPr>
          <w:sz w:val="28"/>
          <w:szCs w:val="28"/>
        </w:rPr>
        <w:t>Предгорненского</w:t>
      </w:r>
      <w:r>
        <w:rPr>
          <w:sz w:val="28"/>
          <w:szCs w:val="28"/>
        </w:rPr>
        <w:t xml:space="preserve"> сельского поселения проекты нормативных</w:t>
      </w:r>
      <w:r w:rsidRPr="00900D99">
        <w:rPr>
          <w:sz w:val="28"/>
          <w:szCs w:val="28"/>
        </w:rPr>
        <w:t xml:space="preserve"> правовых актов о введении или отмене местных налогов и сборов, а также другие правовые акты, предусматривающие расходы, покрываемые за счет бюджета</w:t>
      </w:r>
      <w:r>
        <w:rPr>
          <w:sz w:val="28"/>
          <w:szCs w:val="28"/>
        </w:rPr>
        <w:t xml:space="preserve"> </w:t>
      </w:r>
      <w:r w:rsidR="006D0FC7">
        <w:rPr>
          <w:sz w:val="28"/>
          <w:szCs w:val="28"/>
        </w:rPr>
        <w:t>Предгорненского</w:t>
      </w:r>
      <w:r>
        <w:rPr>
          <w:sz w:val="28"/>
          <w:szCs w:val="28"/>
        </w:rPr>
        <w:t xml:space="preserve"> сельского поселения</w:t>
      </w:r>
      <w:r w:rsidRPr="00900D99">
        <w:rPr>
          <w:sz w:val="28"/>
          <w:szCs w:val="28"/>
        </w:rPr>
        <w:t>;</w:t>
      </w:r>
    </w:p>
    <w:p w14:paraId="382E88F6" w14:textId="6A4ACFCD" w:rsidR="002D3D96" w:rsidRPr="00900D99" w:rsidRDefault="002D3D96" w:rsidP="002D3D96">
      <w:pPr>
        <w:ind w:firstLine="567"/>
        <w:jc w:val="both"/>
        <w:rPr>
          <w:sz w:val="28"/>
          <w:szCs w:val="28"/>
        </w:rPr>
      </w:pPr>
      <w:r w:rsidRPr="00900D99">
        <w:rPr>
          <w:sz w:val="28"/>
          <w:szCs w:val="28"/>
        </w:rPr>
        <w:t xml:space="preserve">9) разрабатывает и представляет на утверждение Совета </w:t>
      </w:r>
      <w:r w:rsidR="006D0FC7">
        <w:rPr>
          <w:sz w:val="28"/>
          <w:szCs w:val="28"/>
        </w:rPr>
        <w:t>Предгорненского</w:t>
      </w:r>
      <w:r>
        <w:rPr>
          <w:sz w:val="28"/>
          <w:szCs w:val="28"/>
        </w:rPr>
        <w:t xml:space="preserve"> сельского поселения </w:t>
      </w:r>
      <w:r w:rsidRPr="00900D99">
        <w:rPr>
          <w:sz w:val="28"/>
          <w:szCs w:val="28"/>
        </w:rPr>
        <w:t>структуру администрации</w:t>
      </w:r>
      <w:r>
        <w:rPr>
          <w:sz w:val="28"/>
          <w:szCs w:val="28"/>
        </w:rPr>
        <w:t xml:space="preserve"> </w:t>
      </w:r>
      <w:r w:rsidR="006D0FC7">
        <w:rPr>
          <w:sz w:val="28"/>
          <w:szCs w:val="28"/>
        </w:rPr>
        <w:t>Предгорненского</w:t>
      </w:r>
      <w:r>
        <w:rPr>
          <w:sz w:val="28"/>
          <w:szCs w:val="28"/>
        </w:rPr>
        <w:t xml:space="preserve"> сельского поселения</w:t>
      </w:r>
      <w:r w:rsidRPr="00900D99">
        <w:rPr>
          <w:sz w:val="28"/>
          <w:szCs w:val="28"/>
        </w:rPr>
        <w:t>, формируе</w:t>
      </w:r>
      <w:r>
        <w:rPr>
          <w:sz w:val="28"/>
          <w:szCs w:val="28"/>
        </w:rPr>
        <w:t>т штат администрации в пределах</w:t>
      </w:r>
      <w:r w:rsidRPr="00900D99">
        <w:rPr>
          <w:sz w:val="28"/>
          <w:szCs w:val="28"/>
        </w:rPr>
        <w:t xml:space="preserve"> утвержденных в бюджете средств на содержание администрации;</w:t>
      </w:r>
    </w:p>
    <w:p w14:paraId="6C4915EA" w14:textId="77777777" w:rsidR="002D3D96" w:rsidRPr="00900D99" w:rsidRDefault="002D3D96" w:rsidP="002D3D96">
      <w:pPr>
        <w:ind w:firstLine="567"/>
        <w:jc w:val="both"/>
        <w:rPr>
          <w:sz w:val="28"/>
          <w:szCs w:val="28"/>
        </w:rPr>
      </w:pPr>
      <w:r w:rsidRPr="00900D99">
        <w:rPr>
          <w:sz w:val="28"/>
          <w:szCs w:val="28"/>
        </w:rPr>
        <w:t>10) назначает и освобождает от должности заместителя (заместителей) гл</w:t>
      </w:r>
      <w:r>
        <w:rPr>
          <w:sz w:val="28"/>
          <w:szCs w:val="28"/>
        </w:rPr>
        <w:t>а</w:t>
      </w:r>
      <w:r w:rsidRPr="00900D99">
        <w:rPr>
          <w:sz w:val="28"/>
          <w:szCs w:val="28"/>
        </w:rPr>
        <w:t>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14:paraId="4ADA95F6" w14:textId="0E47D639" w:rsidR="002D3D96" w:rsidRPr="00900D99" w:rsidRDefault="002D3D96" w:rsidP="002D3D96">
      <w:pPr>
        <w:ind w:firstLine="567"/>
        <w:jc w:val="both"/>
        <w:rPr>
          <w:sz w:val="28"/>
          <w:szCs w:val="28"/>
        </w:rPr>
      </w:pPr>
      <w:r w:rsidRPr="00900D99">
        <w:rPr>
          <w:sz w:val="28"/>
          <w:szCs w:val="28"/>
        </w:rPr>
        <w:t xml:space="preserve">11) представляет на утверждение Совета </w:t>
      </w:r>
      <w:r w:rsidR="006D0FC7">
        <w:rPr>
          <w:sz w:val="28"/>
          <w:szCs w:val="28"/>
        </w:rPr>
        <w:t>Предгорненского</w:t>
      </w:r>
      <w:r>
        <w:rPr>
          <w:sz w:val="28"/>
          <w:szCs w:val="28"/>
        </w:rPr>
        <w:t xml:space="preserve"> сельского поселения </w:t>
      </w:r>
      <w:r w:rsidRPr="00900D99">
        <w:rPr>
          <w:sz w:val="28"/>
          <w:szCs w:val="28"/>
        </w:rPr>
        <w:t>планы и программы социально-экономического развития</w:t>
      </w:r>
      <w:r>
        <w:rPr>
          <w:sz w:val="28"/>
          <w:szCs w:val="28"/>
        </w:rPr>
        <w:t xml:space="preserve"> </w:t>
      </w:r>
      <w:r w:rsidR="006D0FC7">
        <w:rPr>
          <w:sz w:val="28"/>
          <w:szCs w:val="28"/>
        </w:rPr>
        <w:t>Предгорненского</w:t>
      </w:r>
      <w:r>
        <w:rPr>
          <w:sz w:val="28"/>
          <w:szCs w:val="28"/>
        </w:rPr>
        <w:t xml:space="preserve"> сельского поселения</w:t>
      </w:r>
      <w:r w:rsidRPr="00900D99">
        <w:rPr>
          <w:sz w:val="28"/>
          <w:szCs w:val="28"/>
        </w:rPr>
        <w:t xml:space="preserve">, отчеты об их исполнении; </w:t>
      </w:r>
    </w:p>
    <w:p w14:paraId="3EB7E432" w14:textId="01AF50E6" w:rsidR="002D3D96" w:rsidRPr="00900D99" w:rsidRDefault="002D3D96" w:rsidP="002D3D96">
      <w:pPr>
        <w:ind w:firstLine="567"/>
        <w:jc w:val="both"/>
        <w:rPr>
          <w:sz w:val="28"/>
          <w:szCs w:val="28"/>
        </w:rPr>
      </w:pPr>
      <w:r w:rsidRPr="00900D99">
        <w:rPr>
          <w:sz w:val="28"/>
          <w:szCs w:val="28"/>
        </w:rPr>
        <w:t>12) рассматривает отчеты и доклады руководителей структурных подразделений администрации</w:t>
      </w:r>
      <w:r>
        <w:rPr>
          <w:sz w:val="28"/>
          <w:szCs w:val="28"/>
        </w:rPr>
        <w:t xml:space="preserve"> </w:t>
      </w:r>
      <w:r w:rsidR="006D0FC7">
        <w:rPr>
          <w:sz w:val="28"/>
          <w:szCs w:val="28"/>
        </w:rPr>
        <w:t>Предгорненского</w:t>
      </w:r>
      <w:r>
        <w:rPr>
          <w:sz w:val="28"/>
          <w:szCs w:val="28"/>
        </w:rPr>
        <w:t xml:space="preserve"> сельского поселения</w:t>
      </w:r>
      <w:r w:rsidRPr="00900D99">
        <w:rPr>
          <w:sz w:val="28"/>
          <w:szCs w:val="28"/>
        </w:rPr>
        <w:t>;</w:t>
      </w:r>
    </w:p>
    <w:p w14:paraId="2FBA263C" w14:textId="631B41E9" w:rsidR="002D3D96" w:rsidRPr="00900D99" w:rsidRDefault="002D3D96" w:rsidP="002D3D96">
      <w:pPr>
        <w:ind w:firstLine="567"/>
        <w:jc w:val="both"/>
        <w:rPr>
          <w:sz w:val="28"/>
          <w:szCs w:val="28"/>
        </w:rPr>
      </w:pPr>
      <w:r w:rsidRPr="00900D99">
        <w:rPr>
          <w:sz w:val="28"/>
          <w:szCs w:val="28"/>
        </w:rPr>
        <w:t xml:space="preserve">13) организует проверку деятельности структурных подразделений администрации </w:t>
      </w:r>
      <w:r w:rsidR="006D0FC7">
        <w:rPr>
          <w:sz w:val="28"/>
          <w:szCs w:val="28"/>
        </w:rPr>
        <w:t>Предгорненского</w:t>
      </w:r>
      <w:r>
        <w:rPr>
          <w:sz w:val="28"/>
          <w:szCs w:val="28"/>
        </w:rPr>
        <w:t xml:space="preserve"> сельского поселения </w:t>
      </w:r>
      <w:r w:rsidRPr="00900D99">
        <w:rPr>
          <w:sz w:val="28"/>
          <w:szCs w:val="28"/>
        </w:rPr>
        <w:t>в соответствии с федеральным</w:t>
      </w:r>
      <w:r>
        <w:rPr>
          <w:sz w:val="28"/>
          <w:szCs w:val="28"/>
        </w:rPr>
        <w:t>и законами, законами Карачаево-Черкесской Р</w:t>
      </w:r>
      <w:r w:rsidRPr="00900D99">
        <w:rPr>
          <w:sz w:val="28"/>
          <w:szCs w:val="28"/>
        </w:rPr>
        <w:t>еспублики и Уставом</w:t>
      </w:r>
      <w:r>
        <w:rPr>
          <w:sz w:val="28"/>
          <w:szCs w:val="28"/>
        </w:rPr>
        <w:t xml:space="preserve"> </w:t>
      </w:r>
      <w:r w:rsidR="006D0FC7">
        <w:rPr>
          <w:sz w:val="28"/>
          <w:szCs w:val="28"/>
        </w:rPr>
        <w:t>Предгорненского</w:t>
      </w:r>
      <w:r>
        <w:rPr>
          <w:sz w:val="28"/>
          <w:szCs w:val="28"/>
        </w:rPr>
        <w:t xml:space="preserve"> сельского поселения</w:t>
      </w:r>
      <w:r w:rsidRPr="00900D99">
        <w:rPr>
          <w:sz w:val="28"/>
          <w:szCs w:val="28"/>
        </w:rPr>
        <w:t>;</w:t>
      </w:r>
    </w:p>
    <w:p w14:paraId="13599DFF" w14:textId="012B4144" w:rsidR="002D3D96" w:rsidRDefault="002D3D96" w:rsidP="002D3D96">
      <w:pPr>
        <w:ind w:firstLine="567"/>
        <w:jc w:val="both"/>
        <w:rPr>
          <w:sz w:val="28"/>
          <w:szCs w:val="28"/>
        </w:rPr>
      </w:pPr>
      <w:r w:rsidRPr="00900D99">
        <w:rPr>
          <w:sz w:val="28"/>
          <w:szCs w:val="28"/>
        </w:rPr>
        <w:t xml:space="preserve">14) принимает меры по обеспечению и защите интересов </w:t>
      </w:r>
      <w:r w:rsidR="006D0FC7">
        <w:rPr>
          <w:sz w:val="28"/>
          <w:szCs w:val="28"/>
        </w:rPr>
        <w:t>Предгорненского</w:t>
      </w:r>
      <w:r>
        <w:rPr>
          <w:sz w:val="28"/>
          <w:szCs w:val="28"/>
        </w:rPr>
        <w:t xml:space="preserve"> сельского поселения </w:t>
      </w:r>
      <w:r w:rsidRPr="00900D99">
        <w:rPr>
          <w:sz w:val="28"/>
          <w:szCs w:val="28"/>
        </w:rPr>
        <w:t>в суде, арбитражном суде, а также соответствующих органах государственной власти;</w:t>
      </w:r>
    </w:p>
    <w:p w14:paraId="700EFD13" w14:textId="30E1F6E1" w:rsidR="002D3D96" w:rsidRPr="00900D99" w:rsidRDefault="002D3D96" w:rsidP="002D3D96">
      <w:pPr>
        <w:ind w:firstLine="567"/>
        <w:jc w:val="both"/>
        <w:rPr>
          <w:sz w:val="28"/>
          <w:szCs w:val="28"/>
        </w:rPr>
      </w:pPr>
      <w:r w:rsidRPr="00900D99">
        <w:rPr>
          <w:sz w:val="28"/>
          <w:szCs w:val="28"/>
        </w:rPr>
        <w:t xml:space="preserve">15) от имени администрации </w:t>
      </w:r>
      <w:r w:rsidR="006D0FC7">
        <w:rPr>
          <w:sz w:val="28"/>
          <w:szCs w:val="28"/>
        </w:rPr>
        <w:t>Предгорненского</w:t>
      </w:r>
      <w:r>
        <w:rPr>
          <w:sz w:val="28"/>
          <w:szCs w:val="28"/>
        </w:rPr>
        <w:t xml:space="preserve"> сельского поселения </w:t>
      </w:r>
      <w:r w:rsidRPr="00900D99">
        <w:rPr>
          <w:sz w:val="28"/>
          <w:szCs w:val="28"/>
        </w:rPr>
        <w:t>подписывает исковые заявления в суды;</w:t>
      </w:r>
    </w:p>
    <w:p w14:paraId="0A0FC003" w14:textId="69D7D58B" w:rsidR="002D3D96" w:rsidRPr="00900D99" w:rsidRDefault="002D3D96" w:rsidP="002D3D96">
      <w:pPr>
        <w:ind w:firstLine="567"/>
        <w:jc w:val="both"/>
        <w:rPr>
          <w:sz w:val="28"/>
          <w:szCs w:val="28"/>
        </w:rPr>
      </w:pPr>
      <w:r w:rsidRPr="00900D99">
        <w:rPr>
          <w:sz w:val="28"/>
          <w:szCs w:val="28"/>
        </w:rPr>
        <w:t xml:space="preserve">16) организует и обеспечивает осуществление администрацией </w:t>
      </w:r>
      <w:r w:rsidR="006D0FC7">
        <w:rPr>
          <w:sz w:val="28"/>
          <w:szCs w:val="28"/>
        </w:rPr>
        <w:t>Предгорненского</w:t>
      </w:r>
      <w:r>
        <w:rPr>
          <w:sz w:val="28"/>
          <w:szCs w:val="28"/>
        </w:rPr>
        <w:t xml:space="preserve"> сельского поселения </w:t>
      </w:r>
      <w:r w:rsidRPr="00900D99">
        <w:rPr>
          <w:sz w:val="28"/>
          <w:szCs w:val="28"/>
        </w:rPr>
        <w:t xml:space="preserve">полномочий по решению вопросов местного значения и отдельных государственных полномочий, переданных </w:t>
      </w:r>
      <w:r w:rsidR="006D0FC7">
        <w:rPr>
          <w:sz w:val="28"/>
          <w:szCs w:val="28"/>
        </w:rPr>
        <w:t>Предгорненского</w:t>
      </w:r>
      <w:r>
        <w:rPr>
          <w:sz w:val="28"/>
          <w:szCs w:val="28"/>
        </w:rPr>
        <w:t xml:space="preserve"> сельского поселения </w:t>
      </w:r>
      <w:r w:rsidRPr="00900D99">
        <w:rPr>
          <w:sz w:val="28"/>
          <w:szCs w:val="28"/>
        </w:rPr>
        <w:t>федеральными законами, законами Карачаево- Черкесской Республики;</w:t>
      </w:r>
    </w:p>
    <w:p w14:paraId="1945DB2E" w14:textId="00997ACB" w:rsidR="002D3D96" w:rsidRPr="00900D99" w:rsidRDefault="002D3D96" w:rsidP="002D3D96">
      <w:pPr>
        <w:ind w:firstLine="567"/>
        <w:jc w:val="both"/>
        <w:rPr>
          <w:sz w:val="28"/>
          <w:szCs w:val="28"/>
        </w:rPr>
      </w:pPr>
      <w:r w:rsidRPr="00900D99">
        <w:rPr>
          <w:sz w:val="28"/>
          <w:szCs w:val="28"/>
        </w:rPr>
        <w:t>17) получает от предприятий, учреждений и организаций, расположенных на территории</w:t>
      </w:r>
      <w:r>
        <w:rPr>
          <w:sz w:val="28"/>
          <w:szCs w:val="28"/>
        </w:rPr>
        <w:t xml:space="preserve"> </w:t>
      </w:r>
      <w:r w:rsidR="006D0FC7">
        <w:rPr>
          <w:sz w:val="28"/>
          <w:szCs w:val="28"/>
        </w:rPr>
        <w:t>Предгорненского</w:t>
      </w:r>
      <w:r>
        <w:rPr>
          <w:sz w:val="28"/>
          <w:szCs w:val="28"/>
        </w:rPr>
        <w:t xml:space="preserve"> сельского поселения</w:t>
      </w:r>
      <w:r w:rsidRPr="00900D99">
        <w:rPr>
          <w:sz w:val="28"/>
          <w:szCs w:val="28"/>
        </w:rPr>
        <w:t>, сведения, нео</w:t>
      </w:r>
      <w:r>
        <w:rPr>
          <w:sz w:val="28"/>
          <w:szCs w:val="28"/>
        </w:rPr>
        <w:t>бходимые для анализа социально-</w:t>
      </w:r>
      <w:r w:rsidRPr="00900D99">
        <w:rPr>
          <w:sz w:val="28"/>
          <w:szCs w:val="28"/>
        </w:rPr>
        <w:t>экономического развития</w:t>
      </w:r>
      <w:r>
        <w:rPr>
          <w:sz w:val="28"/>
          <w:szCs w:val="28"/>
        </w:rPr>
        <w:t xml:space="preserve"> </w:t>
      </w:r>
      <w:r w:rsidR="006D0FC7">
        <w:rPr>
          <w:sz w:val="28"/>
          <w:szCs w:val="28"/>
        </w:rPr>
        <w:t>Предгорненского</w:t>
      </w:r>
      <w:r>
        <w:rPr>
          <w:sz w:val="28"/>
          <w:szCs w:val="28"/>
        </w:rPr>
        <w:t xml:space="preserve"> сельского поселения</w:t>
      </w:r>
      <w:r w:rsidRPr="00900D99">
        <w:rPr>
          <w:sz w:val="28"/>
          <w:szCs w:val="28"/>
        </w:rPr>
        <w:t>;</w:t>
      </w:r>
    </w:p>
    <w:p w14:paraId="27F62E02" w14:textId="77777777" w:rsidR="002D3D96" w:rsidRPr="00900D99" w:rsidRDefault="002D3D96" w:rsidP="002D3D96">
      <w:pPr>
        <w:ind w:firstLine="567"/>
        <w:jc w:val="both"/>
        <w:rPr>
          <w:sz w:val="28"/>
          <w:szCs w:val="28"/>
        </w:rPr>
      </w:pPr>
      <w:r w:rsidRPr="00900D99">
        <w:rPr>
          <w:sz w:val="28"/>
          <w:szCs w:val="28"/>
        </w:rPr>
        <w:t>18) координирует деятельность органов территориального общественного самоуправления;</w:t>
      </w:r>
    </w:p>
    <w:p w14:paraId="2A4FC258" w14:textId="06CC3E59" w:rsidR="002D3D96" w:rsidRPr="00900D99" w:rsidRDefault="002D3D96" w:rsidP="002D3D96">
      <w:pPr>
        <w:ind w:firstLine="567"/>
        <w:jc w:val="both"/>
        <w:rPr>
          <w:sz w:val="28"/>
          <w:szCs w:val="28"/>
        </w:rPr>
      </w:pPr>
      <w:r w:rsidRPr="00900D99">
        <w:rPr>
          <w:sz w:val="28"/>
          <w:szCs w:val="28"/>
        </w:rPr>
        <w:t>19) исполняет бюджет</w:t>
      </w:r>
      <w:r>
        <w:rPr>
          <w:sz w:val="28"/>
          <w:szCs w:val="28"/>
        </w:rPr>
        <w:t xml:space="preserve"> </w:t>
      </w:r>
      <w:r w:rsidR="006D0FC7">
        <w:rPr>
          <w:sz w:val="28"/>
          <w:szCs w:val="28"/>
        </w:rPr>
        <w:t>Предгорненского</w:t>
      </w:r>
      <w:r>
        <w:rPr>
          <w:sz w:val="28"/>
          <w:szCs w:val="28"/>
        </w:rPr>
        <w:t xml:space="preserve"> сельского поселения</w:t>
      </w:r>
      <w:r w:rsidRPr="00900D99">
        <w:rPr>
          <w:sz w:val="28"/>
          <w:szCs w:val="28"/>
        </w:rPr>
        <w:t>, утвержденный Советом</w:t>
      </w:r>
      <w:r>
        <w:rPr>
          <w:sz w:val="28"/>
          <w:szCs w:val="28"/>
        </w:rPr>
        <w:t xml:space="preserve"> </w:t>
      </w:r>
      <w:r w:rsidR="006D0FC7">
        <w:rPr>
          <w:sz w:val="28"/>
          <w:szCs w:val="28"/>
        </w:rPr>
        <w:t>Предгорненского</w:t>
      </w:r>
      <w:r>
        <w:rPr>
          <w:sz w:val="28"/>
          <w:szCs w:val="28"/>
        </w:rPr>
        <w:t xml:space="preserve"> сельского поселения</w:t>
      </w:r>
      <w:r w:rsidRPr="00900D99">
        <w:rPr>
          <w:sz w:val="28"/>
          <w:szCs w:val="28"/>
        </w:rPr>
        <w:t xml:space="preserve">, распоряжается средствами </w:t>
      </w:r>
      <w:r w:rsidR="006D0FC7">
        <w:rPr>
          <w:sz w:val="28"/>
          <w:szCs w:val="28"/>
        </w:rPr>
        <w:t>Предгорненского</w:t>
      </w:r>
      <w:r>
        <w:rPr>
          <w:sz w:val="28"/>
          <w:szCs w:val="28"/>
        </w:rPr>
        <w:t xml:space="preserve"> сельского поселения </w:t>
      </w:r>
      <w:r w:rsidRPr="00900D99">
        <w:rPr>
          <w:sz w:val="28"/>
          <w:szCs w:val="28"/>
        </w:rPr>
        <w:t xml:space="preserve">в соответствии с утвержденным Советом </w:t>
      </w:r>
      <w:r w:rsidR="006D0FC7">
        <w:rPr>
          <w:sz w:val="28"/>
          <w:szCs w:val="28"/>
        </w:rPr>
        <w:t>Предгорненского</w:t>
      </w:r>
      <w:r>
        <w:rPr>
          <w:sz w:val="28"/>
          <w:szCs w:val="28"/>
        </w:rPr>
        <w:t xml:space="preserve"> сельского поселения </w:t>
      </w:r>
      <w:r w:rsidRPr="00900D99">
        <w:rPr>
          <w:sz w:val="28"/>
          <w:szCs w:val="28"/>
        </w:rPr>
        <w:t>бюджетом и бюджетным законодательством Российской Федерации;</w:t>
      </w:r>
    </w:p>
    <w:p w14:paraId="50DF659C" w14:textId="35F3E906" w:rsidR="002D3D96" w:rsidRPr="00900D99" w:rsidRDefault="002D3D96" w:rsidP="002D3D96">
      <w:pPr>
        <w:ind w:firstLine="567"/>
        <w:jc w:val="both"/>
        <w:rPr>
          <w:sz w:val="28"/>
          <w:szCs w:val="28"/>
        </w:rPr>
      </w:pPr>
      <w:r w:rsidRPr="00900D99">
        <w:rPr>
          <w:sz w:val="28"/>
          <w:szCs w:val="28"/>
        </w:rPr>
        <w:t>20) предлагает изменения и дополнения в Устав</w:t>
      </w:r>
      <w:r>
        <w:rPr>
          <w:sz w:val="28"/>
          <w:szCs w:val="28"/>
        </w:rPr>
        <w:t xml:space="preserve"> </w:t>
      </w:r>
      <w:r w:rsidR="006D0FC7">
        <w:rPr>
          <w:sz w:val="28"/>
          <w:szCs w:val="28"/>
        </w:rPr>
        <w:t>Предгорненского</w:t>
      </w:r>
      <w:r>
        <w:rPr>
          <w:sz w:val="28"/>
          <w:szCs w:val="28"/>
        </w:rPr>
        <w:t xml:space="preserve"> сельского поселения</w:t>
      </w:r>
      <w:r w:rsidRPr="00900D99">
        <w:rPr>
          <w:sz w:val="28"/>
          <w:szCs w:val="28"/>
        </w:rPr>
        <w:t>;</w:t>
      </w:r>
    </w:p>
    <w:p w14:paraId="254A01FE" w14:textId="77777777" w:rsidR="002D3D96" w:rsidRPr="00900D99" w:rsidRDefault="002D3D96" w:rsidP="002D3D96">
      <w:pPr>
        <w:ind w:firstLine="567"/>
        <w:jc w:val="both"/>
        <w:rPr>
          <w:sz w:val="28"/>
          <w:szCs w:val="28"/>
        </w:rPr>
      </w:pPr>
      <w:r>
        <w:rPr>
          <w:sz w:val="28"/>
          <w:szCs w:val="28"/>
        </w:rPr>
        <w:t>21</w:t>
      </w:r>
      <w:r w:rsidRPr="00900D99">
        <w:rPr>
          <w:sz w:val="28"/>
          <w:szCs w:val="28"/>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233B2B77" w14:textId="77777777" w:rsidR="002D3D96" w:rsidRDefault="002D3D96" w:rsidP="002D3D96">
      <w:pPr>
        <w:ind w:firstLine="567"/>
        <w:jc w:val="both"/>
        <w:rPr>
          <w:sz w:val="28"/>
          <w:szCs w:val="28"/>
        </w:rPr>
      </w:pPr>
      <w:r>
        <w:rPr>
          <w:sz w:val="28"/>
          <w:szCs w:val="28"/>
        </w:rPr>
        <w:t>22</w:t>
      </w:r>
      <w:r w:rsidRPr="00900D99">
        <w:rPr>
          <w:sz w:val="28"/>
          <w:szCs w:val="28"/>
        </w:rPr>
        <w:t>) осуществляет иные полномочия в соответствии с федеральным законодательством и законодательством Карачаево- Черкесской Республики.</w:t>
      </w:r>
    </w:p>
    <w:p w14:paraId="2FFF44EE" w14:textId="77777777" w:rsidR="002D3D96" w:rsidRDefault="002D3D96" w:rsidP="002D3D96">
      <w:pPr>
        <w:ind w:firstLine="567"/>
        <w:jc w:val="both"/>
        <w:rPr>
          <w:sz w:val="28"/>
          <w:szCs w:val="28"/>
        </w:rPr>
      </w:pPr>
      <w:r w:rsidRPr="00900D99">
        <w:rPr>
          <w:sz w:val="28"/>
          <w:szCs w:val="28"/>
        </w:rPr>
        <w:t>2.2. В части переданных муниципальному образованию отдель</w:t>
      </w:r>
      <w:r>
        <w:rPr>
          <w:sz w:val="28"/>
          <w:szCs w:val="28"/>
        </w:rPr>
        <w:t>ных государственных полномочий г</w:t>
      </w:r>
      <w:r w:rsidRPr="00900D99">
        <w:rPr>
          <w:sz w:val="28"/>
          <w:szCs w:val="28"/>
        </w:rPr>
        <w:t>лава местной администрации:</w:t>
      </w:r>
    </w:p>
    <w:p w14:paraId="6F0429FC" w14:textId="77777777" w:rsidR="002D3D96" w:rsidRDefault="002D3D96" w:rsidP="002D3D96">
      <w:pPr>
        <w:ind w:firstLine="567"/>
        <w:jc w:val="both"/>
        <w:rPr>
          <w:sz w:val="28"/>
          <w:szCs w:val="28"/>
        </w:rPr>
      </w:pPr>
      <w:r w:rsidRPr="00900D99">
        <w:rPr>
          <w:sz w:val="28"/>
          <w:szCs w:val="28"/>
        </w:rPr>
        <w:t>2.2.1. имеет право:</w:t>
      </w:r>
    </w:p>
    <w:p w14:paraId="0DCBAC59" w14:textId="77777777" w:rsidR="002D3D96" w:rsidRDefault="002D3D96" w:rsidP="002D3D96">
      <w:pPr>
        <w:ind w:firstLine="567"/>
        <w:jc w:val="both"/>
        <w:rPr>
          <w:sz w:val="28"/>
          <w:szCs w:val="28"/>
        </w:rPr>
      </w:pPr>
      <w:r w:rsidRPr="00900D99">
        <w:rPr>
          <w:sz w:val="28"/>
          <w:szCs w:val="28"/>
        </w:rPr>
        <w:t>издавать правовые акты по вопросам, связанным с осуществлением отдельных государственных полномочий, переданных органам местного самоуправления федеральными и республиканскими законами;</w:t>
      </w:r>
    </w:p>
    <w:p w14:paraId="599F994A" w14:textId="77777777" w:rsidR="002D3D96" w:rsidRPr="00900D99" w:rsidRDefault="002D3D96" w:rsidP="002D3D96">
      <w:pPr>
        <w:ind w:firstLine="567"/>
        <w:jc w:val="both"/>
        <w:rPr>
          <w:sz w:val="28"/>
          <w:szCs w:val="28"/>
        </w:rPr>
      </w:pPr>
      <w:r w:rsidRPr="00900D99">
        <w:rPr>
          <w:sz w:val="28"/>
          <w:szCs w:val="28"/>
        </w:rPr>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14:paraId="5AC8863F" w14:textId="77777777" w:rsidR="002D3D96" w:rsidRPr="00900D99" w:rsidRDefault="002D3D96" w:rsidP="002D3D96">
      <w:pPr>
        <w:ind w:firstLine="567"/>
        <w:jc w:val="both"/>
        <w:rPr>
          <w:sz w:val="28"/>
          <w:szCs w:val="28"/>
        </w:rPr>
      </w:pPr>
      <w:r w:rsidRPr="00900D99">
        <w:rPr>
          <w:sz w:val="28"/>
          <w:szCs w:val="28"/>
        </w:rPr>
        <w:t>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14:paraId="59D2FAF9" w14:textId="77777777" w:rsidR="002D3D96" w:rsidRPr="00900D99" w:rsidRDefault="002D3D96" w:rsidP="002D3D96">
      <w:pPr>
        <w:ind w:firstLine="567"/>
        <w:jc w:val="both"/>
        <w:rPr>
          <w:sz w:val="28"/>
          <w:szCs w:val="28"/>
        </w:rPr>
      </w:pPr>
      <w:r w:rsidRPr="00900D99">
        <w:rPr>
          <w:sz w:val="28"/>
          <w:szCs w:val="28"/>
        </w:rPr>
        <w:t>2.2.2. обязан:</w:t>
      </w:r>
    </w:p>
    <w:p w14:paraId="0DF3055E" w14:textId="77777777" w:rsidR="002D3D96" w:rsidRPr="00900D99" w:rsidRDefault="002D3D96" w:rsidP="002D3D96">
      <w:pPr>
        <w:ind w:firstLine="567"/>
        <w:jc w:val="both"/>
        <w:rPr>
          <w:sz w:val="28"/>
          <w:szCs w:val="28"/>
        </w:rPr>
      </w:pPr>
      <w:r w:rsidRPr="00900D99">
        <w:rPr>
          <w:sz w:val="28"/>
          <w:szCs w:val="28"/>
        </w:rPr>
        <w:t>организовывать работу органов местного самоуправления по осуществлению отдельных государственных полномочий, переданных органам местного самоуправления;</w:t>
      </w:r>
    </w:p>
    <w:p w14:paraId="3F2191A2" w14:textId="77777777" w:rsidR="002D3D96" w:rsidRPr="00900D99" w:rsidRDefault="002D3D96" w:rsidP="002D3D96">
      <w:pPr>
        <w:ind w:firstLine="567"/>
        <w:jc w:val="both"/>
        <w:rPr>
          <w:sz w:val="28"/>
          <w:szCs w:val="28"/>
        </w:rPr>
      </w:pPr>
      <w:r w:rsidRPr="00900D99">
        <w:rPr>
          <w:sz w:val="28"/>
          <w:szCs w:val="28"/>
        </w:rPr>
        <w:t>не разглашать охраняемую законом тайну (государственную, служебную, коммерческую и иную);</w:t>
      </w:r>
    </w:p>
    <w:p w14:paraId="05DCCD52" w14:textId="77777777" w:rsidR="002D3D96" w:rsidRPr="00900D99" w:rsidRDefault="002D3D96" w:rsidP="002D3D96">
      <w:pPr>
        <w:ind w:firstLine="567"/>
        <w:jc w:val="both"/>
        <w:rPr>
          <w:sz w:val="28"/>
          <w:szCs w:val="28"/>
        </w:rPr>
      </w:pPr>
      <w:r w:rsidRPr="00900D99">
        <w:rPr>
          <w:sz w:val="28"/>
          <w:szCs w:val="28"/>
        </w:rPr>
        <w:t>нести предусмотренную федеральным и республиканским законодательством ответственность за осуществление отдельных государственных полномочий, переданных органам местного самоуправления;</w:t>
      </w:r>
    </w:p>
    <w:p w14:paraId="02BD71A0" w14:textId="77777777" w:rsidR="002D3D96" w:rsidRPr="00900D99" w:rsidRDefault="002D3D96" w:rsidP="002D3D96">
      <w:pPr>
        <w:ind w:firstLine="567"/>
        <w:jc w:val="both"/>
        <w:rPr>
          <w:sz w:val="28"/>
          <w:szCs w:val="28"/>
        </w:rPr>
      </w:pPr>
      <w:r w:rsidRPr="00900D99">
        <w:rPr>
          <w:sz w:val="28"/>
          <w:szCs w:val="28"/>
        </w:rPr>
        <w:t>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переданных отдельных государственных полномочий;</w:t>
      </w:r>
    </w:p>
    <w:p w14:paraId="38BCA865" w14:textId="77777777" w:rsidR="002D3D96" w:rsidRPr="00900D99" w:rsidRDefault="002D3D96" w:rsidP="002D3D96">
      <w:pPr>
        <w:ind w:firstLine="567"/>
        <w:jc w:val="both"/>
        <w:rPr>
          <w:sz w:val="28"/>
          <w:szCs w:val="28"/>
        </w:rPr>
      </w:pPr>
      <w:r w:rsidRPr="00900D99">
        <w:rPr>
          <w:sz w:val="28"/>
          <w:szCs w:val="28"/>
        </w:rPr>
        <w:t>возвратить материальные ресурсы и неиспользованные финансовые средства со дня вступления в силу Закона Карачаево-Черкесской Республики о прекращении осуществления органами местного самоуправления отдельных государственных полномочий;</w:t>
      </w:r>
    </w:p>
    <w:p w14:paraId="3894F70C" w14:textId="77777777" w:rsidR="002D3D96" w:rsidRPr="00900D99" w:rsidRDefault="002D3D96" w:rsidP="002D3D96">
      <w:pPr>
        <w:ind w:firstLine="567"/>
        <w:jc w:val="both"/>
        <w:rPr>
          <w:sz w:val="28"/>
          <w:szCs w:val="28"/>
        </w:rPr>
      </w:pPr>
      <w:r w:rsidRPr="00900D99">
        <w:rPr>
          <w:sz w:val="28"/>
          <w:szCs w:val="28"/>
        </w:rPr>
        <w:t>предоставлять уполномоченным государственным органам документы, связанные с осуществлением отдельных государственных полномочий;</w:t>
      </w:r>
    </w:p>
    <w:p w14:paraId="45D6555C" w14:textId="77777777" w:rsidR="002D3D96" w:rsidRPr="00900D99" w:rsidRDefault="002D3D96" w:rsidP="002D3D96">
      <w:pPr>
        <w:ind w:firstLine="567"/>
        <w:jc w:val="both"/>
        <w:rPr>
          <w:sz w:val="28"/>
          <w:szCs w:val="28"/>
        </w:rPr>
      </w:pPr>
      <w:r w:rsidRPr="00900D99">
        <w:rPr>
          <w:sz w:val="28"/>
          <w:szCs w:val="28"/>
        </w:rPr>
        <w:t>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w:t>
      </w:r>
    </w:p>
    <w:p w14:paraId="4A9587A2" w14:textId="77777777" w:rsidR="002D3D96" w:rsidRPr="00900D99" w:rsidRDefault="002D3D96" w:rsidP="002D3D96">
      <w:pPr>
        <w:ind w:firstLine="567"/>
        <w:jc w:val="both"/>
        <w:rPr>
          <w:sz w:val="28"/>
          <w:szCs w:val="28"/>
        </w:rPr>
      </w:pPr>
    </w:p>
    <w:p w14:paraId="65812A31" w14:textId="77777777" w:rsidR="002D3D96" w:rsidRPr="00900D99" w:rsidRDefault="002D3D96" w:rsidP="002D3D96">
      <w:pPr>
        <w:ind w:firstLine="567"/>
        <w:jc w:val="both"/>
        <w:rPr>
          <w:sz w:val="28"/>
          <w:szCs w:val="28"/>
        </w:rPr>
      </w:pPr>
    </w:p>
    <w:p w14:paraId="273C7990" w14:textId="3E5E5625" w:rsidR="002D3D96" w:rsidRPr="00CF14AB" w:rsidRDefault="002D3D96" w:rsidP="002D3D96">
      <w:pPr>
        <w:ind w:firstLine="567"/>
        <w:jc w:val="center"/>
        <w:rPr>
          <w:sz w:val="28"/>
          <w:szCs w:val="28"/>
        </w:rPr>
      </w:pPr>
      <w:r>
        <w:rPr>
          <w:sz w:val="28"/>
          <w:szCs w:val="28"/>
        </w:rPr>
        <w:t>3. Права и обязанности г</w:t>
      </w:r>
      <w:r w:rsidRPr="00CF14AB">
        <w:rPr>
          <w:sz w:val="28"/>
          <w:szCs w:val="28"/>
        </w:rPr>
        <w:t>лавы администрации</w:t>
      </w:r>
      <w:r>
        <w:rPr>
          <w:sz w:val="28"/>
          <w:szCs w:val="28"/>
        </w:rPr>
        <w:t xml:space="preserve"> </w:t>
      </w:r>
      <w:r w:rsidR="006D0FC7">
        <w:rPr>
          <w:sz w:val="28"/>
          <w:szCs w:val="28"/>
        </w:rPr>
        <w:t>Предгорненского</w:t>
      </w:r>
      <w:r>
        <w:rPr>
          <w:sz w:val="28"/>
          <w:szCs w:val="28"/>
        </w:rPr>
        <w:t xml:space="preserve"> сельского поселения</w:t>
      </w:r>
    </w:p>
    <w:p w14:paraId="56104208" w14:textId="77777777" w:rsidR="002D3D96" w:rsidRPr="00900D99" w:rsidRDefault="002D3D96" w:rsidP="002D3D96">
      <w:pPr>
        <w:ind w:firstLine="567"/>
        <w:jc w:val="both"/>
        <w:rPr>
          <w:sz w:val="28"/>
          <w:szCs w:val="28"/>
        </w:rPr>
      </w:pPr>
    </w:p>
    <w:p w14:paraId="48C21A00" w14:textId="75257DE0" w:rsidR="002D3D96" w:rsidRDefault="002D3D96" w:rsidP="002D3D96">
      <w:pPr>
        <w:ind w:firstLine="567"/>
        <w:jc w:val="both"/>
        <w:rPr>
          <w:sz w:val="28"/>
          <w:szCs w:val="28"/>
        </w:rPr>
      </w:pPr>
      <w:r w:rsidRPr="00900D99">
        <w:rPr>
          <w:sz w:val="28"/>
          <w:szCs w:val="28"/>
        </w:rPr>
        <w:t>3.1. Глава администрации</w:t>
      </w:r>
      <w:r>
        <w:rPr>
          <w:sz w:val="28"/>
          <w:szCs w:val="28"/>
        </w:rPr>
        <w:t xml:space="preserve"> </w:t>
      </w:r>
      <w:r w:rsidR="006D0FC7">
        <w:rPr>
          <w:sz w:val="28"/>
          <w:szCs w:val="28"/>
        </w:rPr>
        <w:t>Предгорненского</w:t>
      </w:r>
      <w:r>
        <w:rPr>
          <w:sz w:val="28"/>
          <w:szCs w:val="28"/>
        </w:rPr>
        <w:t xml:space="preserve"> сельского поселения</w:t>
      </w:r>
      <w:r w:rsidRPr="00900D99">
        <w:rPr>
          <w:sz w:val="28"/>
          <w:szCs w:val="28"/>
        </w:rPr>
        <w:t xml:space="preserve"> имеет права, предусмотренные статьей 11 Федеральн</w:t>
      </w:r>
      <w:r>
        <w:rPr>
          <w:sz w:val="28"/>
          <w:szCs w:val="28"/>
        </w:rPr>
        <w:t xml:space="preserve">ого закона от </w:t>
      </w:r>
      <w:proofErr w:type="gramStart"/>
      <w:r>
        <w:rPr>
          <w:sz w:val="28"/>
          <w:szCs w:val="28"/>
        </w:rPr>
        <w:t>02.03.2007  №</w:t>
      </w:r>
      <w:proofErr w:type="gramEnd"/>
      <w:r w:rsidRPr="00900D99">
        <w:rPr>
          <w:sz w:val="28"/>
          <w:szCs w:val="28"/>
        </w:rPr>
        <w:t>25-ФЗ «О муниципальной службе в Российской Федерации» (далее - Федераль</w:t>
      </w:r>
      <w:r>
        <w:rPr>
          <w:sz w:val="28"/>
          <w:szCs w:val="28"/>
        </w:rPr>
        <w:t>ный закон</w:t>
      </w:r>
      <w:r w:rsidRPr="00900D99">
        <w:rPr>
          <w:sz w:val="28"/>
          <w:szCs w:val="28"/>
        </w:rPr>
        <w:t>), иными нормативными правовыми актами о муниципальной службе, в том числе право расторгнуть контракт и уволиться с муниципальной службы по собственной и</w:t>
      </w:r>
      <w:r>
        <w:rPr>
          <w:sz w:val="28"/>
          <w:szCs w:val="28"/>
        </w:rPr>
        <w:t>нициативе, предупредив об этом г</w:t>
      </w:r>
      <w:r w:rsidRPr="00900D99">
        <w:rPr>
          <w:sz w:val="28"/>
          <w:szCs w:val="28"/>
        </w:rPr>
        <w:t>лаву муниципального образования в письменной форме не позднее чем за две недели.</w:t>
      </w:r>
    </w:p>
    <w:p w14:paraId="596C5DD2" w14:textId="4CEA6CEE" w:rsidR="002D3D96" w:rsidRPr="00900D99" w:rsidRDefault="002D3D96" w:rsidP="002D3D96">
      <w:pPr>
        <w:ind w:firstLine="567"/>
        <w:jc w:val="both"/>
        <w:rPr>
          <w:sz w:val="28"/>
          <w:szCs w:val="28"/>
        </w:rPr>
      </w:pPr>
      <w:r w:rsidRPr="00900D99">
        <w:rPr>
          <w:sz w:val="28"/>
          <w:szCs w:val="28"/>
        </w:rPr>
        <w:t>3.2. Глава администрации</w:t>
      </w:r>
      <w:r>
        <w:rPr>
          <w:sz w:val="28"/>
          <w:szCs w:val="28"/>
        </w:rPr>
        <w:t xml:space="preserve"> </w:t>
      </w:r>
      <w:r w:rsidR="006D0FC7">
        <w:rPr>
          <w:sz w:val="28"/>
          <w:szCs w:val="28"/>
        </w:rPr>
        <w:t>Предгорненского</w:t>
      </w:r>
      <w:r>
        <w:rPr>
          <w:sz w:val="28"/>
          <w:szCs w:val="28"/>
        </w:rPr>
        <w:t xml:space="preserve"> сельского поселения</w:t>
      </w:r>
      <w:r>
        <w:rPr>
          <w:bCs/>
          <w:i/>
          <w:kern w:val="28"/>
          <w:sz w:val="28"/>
          <w:szCs w:val="28"/>
        </w:rPr>
        <w:t xml:space="preserve"> </w:t>
      </w:r>
      <w:r w:rsidRPr="00900D99">
        <w:rPr>
          <w:sz w:val="28"/>
          <w:szCs w:val="28"/>
        </w:rPr>
        <w:t>обязан исполнять обязанности муниципального служащего, предусмотренные статьей 12 Федерально</w:t>
      </w:r>
      <w:r>
        <w:rPr>
          <w:sz w:val="28"/>
          <w:szCs w:val="28"/>
        </w:rPr>
        <w:t>го закона</w:t>
      </w:r>
      <w:r w:rsidRPr="00900D99">
        <w:rPr>
          <w:sz w:val="28"/>
          <w:szCs w:val="28"/>
        </w:rPr>
        <w:t>, в том числе соблюдать ограничения, связанные с муниципальной службой, выполнять обязательства и требования к служебному поведению, не нарушать запреты, которые установлены Федеральны</w:t>
      </w:r>
      <w:r>
        <w:rPr>
          <w:sz w:val="28"/>
          <w:szCs w:val="28"/>
        </w:rPr>
        <w:t>м законом</w:t>
      </w:r>
      <w:r w:rsidRPr="00900D99">
        <w:rPr>
          <w:sz w:val="28"/>
          <w:szCs w:val="28"/>
        </w:rPr>
        <w:t xml:space="preserve"> и другими нормативными правовыми актами.</w:t>
      </w:r>
    </w:p>
    <w:p w14:paraId="2D5829BE" w14:textId="77777777" w:rsidR="002D3D96" w:rsidRPr="00900D99" w:rsidRDefault="002D3D96" w:rsidP="002D3D96">
      <w:pPr>
        <w:ind w:firstLine="567"/>
        <w:jc w:val="both"/>
        <w:rPr>
          <w:sz w:val="28"/>
          <w:szCs w:val="28"/>
        </w:rPr>
      </w:pPr>
    </w:p>
    <w:p w14:paraId="2A461971" w14:textId="77777777" w:rsidR="002D3D96" w:rsidRPr="00BC4665" w:rsidRDefault="002D3D96" w:rsidP="002D3D96">
      <w:pPr>
        <w:ind w:firstLine="567"/>
        <w:jc w:val="center"/>
        <w:rPr>
          <w:vanish/>
          <w:sz w:val="28"/>
          <w:szCs w:val="28"/>
        </w:rPr>
      </w:pPr>
      <w:r w:rsidRPr="00BC4665">
        <w:rPr>
          <w:vanish/>
          <w:sz w:val="28"/>
          <w:szCs w:val="28"/>
        </w:rPr>
        <w:t>(см. текст в предыдущей редакции)</w:t>
      </w:r>
    </w:p>
    <w:p w14:paraId="5E4ADF76" w14:textId="77777777" w:rsidR="002D3D96" w:rsidRDefault="002D3D96" w:rsidP="002D3D96">
      <w:pPr>
        <w:jc w:val="center"/>
        <w:rPr>
          <w:sz w:val="28"/>
          <w:szCs w:val="28"/>
        </w:rPr>
      </w:pPr>
      <w:r w:rsidRPr="00BC4665">
        <w:rPr>
          <w:sz w:val="28"/>
          <w:szCs w:val="28"/>
        </w:rPr>
        <w:t xml:space="preserve">4. </w:t>
      </w:r>
      <w:r w:rsidRPr="00A40003">
        <w:rPr>
          <w:sz w:val="28"/>
          <w:szCs w:val="28"/>
        </w:rPr>
        <w:t>4. Оплата труда главы администрации</w:t>
      </w:r>
    </w:p>
    <w:p w14:paraId="796BA2C8" w14:textId="77777777" w:rsidR="002D3D96" w:rsidRPr="00A40003" w:rsidRDefault="002D3D96" w:rsidP="002D3D96">
      <w:pPr>
        <w:jc w:val="center"/>
        <w:rPr>
          <w:sz w:val="28"/>
          <w:szCs w:val="28"/>
        </w:rPr>
      </w:pPr>
    </w:p>
    <w:p w14:paraId="3150C898" w14:textId="77777777" w:rsidR="002D3D96" w:rsidRPr="00A40003" w:rsidRDefault="002D3D96" w:rsidP="002D3D96">
      <w:pPr>
        <w:ind w:firstLine="708"/>
        <w:rPr>
          <w:sz w:val="28"/>
          <w:szCs w:val="28"/>
        </w:rPr>
      </w:pPr>
      <w:r w:rsidRPr="00A40003">
        <w:rPr>
          <w:sz w:val="28"/>
          <w:szCs w:val="28"/>
        </w:rPr>
        <w:t>4.1. Оплата труда главы администрации производится в виде денежного содержания, которое состоит из:</w:t>
      </w:r>
    </w:p>
    <w:p w14:paraId="032C4577" w14:textId="77777777" w:rsidR="002D3D96" w:rsidRPr="00A40003" w:rsidRDefault="002D3D96" w:rsidP="002D3D96">
      <w:pPr>
        <w:rPr>
          <w:sz w:val="28"/>
          <w:szCs w:val="28"/>
        </w:rPr>
      </w:pPr>
      <w:r w:rsidRPr="00A40003">
        <w:rPr>
          <w:sz w:val="28"/>
          <w:szCs w:val="28"/>
        </w:rPr>
        <w:t>1) должностного оклада в соответствии с замещаемой им должностью муниципальной службы (далее - должностной оклад) в размере ____________________ рублей в месяц;</w:t>
      </w:r>
    </w:p>
    <w:p w14:paraId="54719C54" w14:textId="77777777" w:rsidR="002D3D96" w:rsidRPr="00A40003" w:rsidRDefault="002D3D96" w:rsidP="002D3D96">
      <w:pPr>
        <w:rPr>
          <w:sz w:val="28"/>
          <w:szCs w:val="28"/>
        </w:rPr>
      </w:pPr>
      <w:r w:rsidRPr="00A40003">
        <w:rPr>
          <w:sz w:val="28"/>
          <w:szCs w:val="28"/>
        </w:rPr>
        <w:t>2) дополнительных выплат:</w:t>
      </w:r>
    </w:p>
    <w:p w14:paraId="258721E7" w14:textId="77777777" w:rsidR="002D3D96" w:rsidRPr="00A40003" w:rsidRDefault="002D3D96" w:rsidP="002D3D96">
      <w:pPr>
        <w:rPr>
          <w:sz w:val="28"/>
          <w:szCs w:val="28"/>
        </w:rPr>
      </w:pPr>
      <w:r w:rsidRPr="00A40003">
        <w:rPr>
          <w:sz w:val="28"/>
          <w:szCs w:val="28"/>
        </w:rPr>
        <w:t>а) ежемесячной надбавки к должностному окладу за выслугу лет в размере ________________________ рублей в месяц;</w:t>
      </w:r>
    </w:p>
    <w:p w14:paraId="4C2C6E2A" w14:textId="77777777" w:rsidR="002D3D96" w:rsidRPr="00A40003" w:rsidRDefault="002D3D96" w:rsidP="002D3D96">
      <w:pPr>
        <w:rPr>
          <w:sz w:val="28"/>
          <w:szCs w:val="28"/>
        </w:rPr>
      </w:pPr>
      <w:r w:rsidRPr="00A40003">
        <w:rPr>
          <w:sz w:val="28"/>
          <w:szCs w:val="28"/>
        </w:rPr>
        <w:t>б) ежемесячной надбавки к должностному окладу за особые условия муниципальной службы в размере _________ рублей в месяц;</w:t>
      </w:r>
    </w:p>
    <w:p w14:paraId="5F8B1387" w14:textId="77777777" w:rsidR="002D3D96" w:rsidRPr="00A40003" w:rsidRDefault="002D3D96" w:rsidP="002D3D96">
      <w:pPr>
        <w:rPr>
          <w:sz w:val="28"/>
          <w:szCs w:val="28"/>
        </w:rPr>
      </w:pPr>
      <w:r w:rsidRPr="00A40003">
        <w:rPr>
          <w:sz w:val="28"/>
          <w:szCs w:val="28"/>
        </w:rPr>
        <w:t>в) премий за выполнение особо важных и сложных заданий;</w:t>
      </w:r>
    </w:p>
    <w:p w14:paraId="75790CD0" w14:textId="77777777" w:rsidR="002D3D96" w:rsidRPr="00A40003" w:rsidRDefault="002D3D96" w:rsidP="002D3D96">
      <w:pPr>
        <w:rPr>
          <w:sz w:val="28"/>
          <w:szCs w:val="28"/>
        </w:rPr>
      </w:pPr>
      <w:r w:rsidRPr="00A40003">
        <w:rPr>
          <w:sz w:val="28"/>
          <w:szCs w:val="28"/>
        </w:rPr>
        <w:t>г) ежемесячного денежного поощрения;</w:t>
      </w:r>
    </w:p>
    <w:p w14:paraId="3FED818C" w14:textId="77777777" w:rsidR="002D3D96" w:rsidRPr="00A40003" w:rsidRDefault="002D3D96" w:rsidP="002D3D96">
      <w:pPr>
        <w:rPr>
          <w:sz w:val="28"/>
          <w:szCs w:val="28"/>
        </w:rPr>
      </w:pPr>
      <w:r w:rsidRPr="00A40003">
        <w:rPr>
          <w:sz w:val="28"/>
          <w:szCs w:val="28"/>
        </w:rPr>
        <w:t>д) ежемесячной процентной надбавки к должностному окладу за работу со сведениями, составляющими государственную тайну; &lt;*&gt;</w:t>
      </w:r>
    </w:p>
    <w:p w14:paraId="158FA69D" w14:textId="77777777" w:rsidR="002D3D96" w:rsidRPr="00A40003" w:rsidRDefault="002D3D96" w:rsidP="002D3D96">
      <w:pPr>
        <w:rPr>
          <w:sz w:val="28"/>
          <w:szCs w:val="28"/>
        </w:rPr>
      </w:pPr>
      <w:r w:rsidRPr="00A40003">
        <w:rPr>
          <w:sz w:val="28"/>
          <w:szCs w:val="28"/>
        </w:rPr>
        <w:t>е) единовременной выплаты и материальной помощи при предоставлении очередного ежегодного оплачиваемого отпуска.</w:t>
      </w:r>
    </w:p>
    <w:p w14:paraId="42F784D7" w14:textId="77777777" w:rsidR="002D3D96" w:rsidRPr="000937D3" w:rsidRDefault="002D3D96" w:rsidP="002D3D96">
      <w:pPr>
        <w:rPr>
          <w:sz w:val="28"/>
          <w:szCs w:val="28"/>
        </w:rPr>
      </w:pPr>
      <w:r w:rsidRPr="00A40003">
        <w:rPr>
          <w:sz w:val="28"/>
          <w:szCs w:val="28"/>
        </w:rPr>
        <w:t>&lt;*&gt; - устанавливается в случае оформления допуска к сведениям, составляющим государственную тайну в соответствии с федеральным законодательством</w:t>
      </w:r>
      <w:r w:rsidRPr="000937D3">
        <w:rPr>
          <w:sz w:val="28"/>
          <w:szCs w:val="28"/>
        </w:rPr>
        <w:t>.</w:t>
      </w:r>
    </w:p>
    <w:p w14:paraId="2CB0019A" w14:textId="77777777" w:rsidR="002D3D96" w:rsidRDefault="002D3D96" w:rsidP="002D3D96">
      <w:pPr>
        <w:jc w:val="center"/>
        <w:rPr>
          <w:sz w:val="28"/>
          <w:szCs w:val="28"/>
        </w:rPr>
      </w:pPr>
    </w:p>
    <w:p w14:paraId="773A2E15" w14:textId="77777777" w:rsidR="002D3D96" w:rsidRDefault="002D3D96" w:rsidP="002D3D96">
      <w:pPr>
        <w:jc w:val="center"/>
        <w:rPr>
          <w:sz w:val="28"/>
          <w:szCs w:val="28"/>
        </w:rPr>
      </w:pPr>
      <w:r w:rsidRPr="000937D3">
        <w:rPr>
          <w:sz w:val="28"/>
          <w:szCs w:val="28"/>
        </w:rPr>
        <w:t xml:space="preserve">5. </w:t>
      </w:r>
      <w:r w:rsidRPr="00A40003">
        <w:rPr>
          <w:sz w:val="28"/>
          <w:szCs w:val="28"/>
        </w:rPr>
        <w:t>Рабочее (служебное) время и время отдыха</w:t>
      </w:r>
    </w:p>
    <w:p w14:paraId="0E06E43A" w14:textId="77777777" w:rsidR="002D3D96" w:rsidRPr="00A40003" w:rsidRDefault="002D3D96" w:rsidP="002D3D96">
      <w:pPr>
        <w:jc w:val="center"/>
        <w:rPr>
          <w:sz w:val="28"/>
          <w:szCs w:val="28"/>
        </w:rPr>
      </w:pPr>
    </w:p>
    <w:p w14:paraId="396E3DA4" w14:textId="38C7BF65" w:rsidR="002D3D96" w:rsidRPr="00A40003" w:rsidRDefault="002D3D96" w:rsidP="002D3D96">
      <w:pPr>
        <w:ind w:firstLine="708"/>
        <w:rPr>
          <w:sz w:val="28"/>
          <w:szCs w:val="28"/>
        </w:rPr>
      </w:pPr>
      <w:r w:rsidRPr="00A40003">
        <w:rPr>
          <w:sz w:val="28"/>
          <w:szCs w:val="28"/>
        </w:rPr>
        <w:t xml:space="preserve">5.1. Рабочее (служебное) время главы администрации </w:t>
      </w:r>
      <w:r w:rsidR="006D0FC7">
        <w:rPr>
          <w:sz w:val="28"/>
          <w:szCs w:val="28"/>
        </w:rPr>
        <w:t>Предгорненского</w:t>
      </w:r>
      <w:r w:rsidRPr="00A40003">
        <w:rPr>
          <w:sz w:val="28"/>
          <w:szCs w:val="28"/>
        </w:rPr>
        <w:t xml:space="preserve"> сельского поселения</w:t>
      </w:r>
      <w:r w:rsidRPr="00A40003">
        <w:rPr>
          <w:bCs/>
          <w:i/>
          <w:sz w:val="28"/>
          <w:szCs w:val="28"/>
        </w:rPr>
        <w:t xml:space="preserve"> </w:t>
      </w:r>
      <w:r w:rsidRPr="00A40003">
        <w:rPr>
          <w:sz w:val="28"/>
          <w:szCs w:val="28"/>
        </w:rPr>
        <w:t>регулируется в соответствии с трудовым законодательством, федеральными законами и законами Карачаево-Черкесской Республики о муниципальной службе.</w:t>
      </w:r>
    </w:p>
    <w:p w14:paraId="553F9BBC" w14:textId="2A240F3A" w:rsidR="002D3D96" w:rsidRPr="00A40003" w:rsidRDefault="002D3D96" w:rsidP="002D3D96">
      <w:pPr>
        <w:rPr>
          <w:sz w:val="28"/>
          <w:szCs w:val="28"/>
        </w:rPr>
      </w:pPr>
      <w:r w:rsidRPr="00A40003">
        <w:rPr>
          <w:sz w:val="28"/>
          <w:szCs w:val="28"/>
        </w:rPr>
        <w:t xml:space="preserve">Главе администрации </w:t>
      </w:r>
      <w:r w:rsidR="006D0FC7">
        <w:rPr>
          <w:sz w:val="28"/>
          <w:szCs w:val="28"/>
        </w:rPr>
        <w:t>Предгорненского</w:t>
      </w:r>
      <w:r w:rsidRPr="00A40003">
        <w:rPr>
          <w:sz w:val="28"/>
          <w:szCs w:val="28"/>
        </w:rPr>
        <w:t xml:space="preserve"> сельского поселения</w:t>
      </w:r>
      <w:r w:rsidRPr="00A40003">
        <w:rPr>
          <w:bCs/>
          <w:i/>
          <w:sz w:val="28"/>
          <w:szCs w:val="28"/>
        </w:rPr>
        <w:t xml:space="preserve"> </w:t>
      </w:r>
      <w:r w:rsidRPr="00A40003">
        <w:rPr>
          <w:sz w:val="28"/>
          <w:szCs w:val="28"/>
        </w:rPr>
        <w:t>устанавливается пятидневная рабочая неделя с двумя выходными днями (суббота и воскресенье).</w:t>
      </w:r>
    </w:p>
    <w:p w14:paraId="04466F5D" w14:textId="77777777" w:rsidR="002D3D96" w:rsidRPr="00A40003" w:rsidRDefault="002D3D96" w:rsidP="002D3D96">
      <w:pPr>
        <w:rPr>
          <w:sz w:val="28"/>
          <w:szCs w:val="28"/>
        </w:rPr>
      </w:pPr>
      <w:r w:rsidRPr="00A40003">
        <w:rPr>
          <w:sz w:val="28"/>
          <w:szCs w:val="28"/>
        </w:rPr>
        <w:t>Время начала ежедневной службы и время окончания служебного (рабочего) дня, а также перерыв для отдыха и питания устанавливаются Правилами внутреннего трудового распорядка Администрации.</w:t>
      </w:r>
    </w:p>
    <w:p w14:paraId="1D2B0420" w14:textId="06D3F402" w:rsidR="002D3D96" w:rsidRPr="00A40003" w:rsidRDefault="002D3D96" w:rsidP="002D3D96">
      <w:pPr>
        <w:ind w:firstLine="708"/>
        <w:rPr>
          <w:sz w:val="28"/>
          <w:szCs w:val="28"/>
        </w:rPr>
      </w:pPr>
      <w:r w:rsidRPr="00A40003">
        <w:rPr>
          <w:sz w:val="28"/>
          <w:szCs w:val="28"/>
        </w:rPr>
        <w:t xml:space="preserve">5.2. Главе администрации </w:t>
      </w:r>
      <w:r w:rsidR="006D0FC7">
        <w:rPr>
          <w:sz w:val="28"/>
          <w:szCs w:val="28"/>
        </w:rPr>
        <w:t>Предгорненского</w:t>
      </w:r>
      <w:r w:rsidRPr="00A40003">
        <w:rPr>
          <w:sz w:val="28"/>
          <w:szCs w:val="28"/>
        </w:rPr>
        <w:t xml:space="preserve"> сельского поселения</w:t>
      </w:r>
      <w:r w:rsidRPr="00A40003">
        <w:rPr>
          <w:bCs/>
          <w:i/>
          <w:sz w:val="28"/>
          <w:szCs w:val="28"/>
        </w:rPr>
        <w:t xml:space="preserve"> </w:t>
      </w:r>
      <w:r w:rsidRPr="00A40003">
        <w:rPr>
          <w:sz w:val="28"/>
          <w:szCs w:val="28"/>
        </w:rPr>
        <w:t>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14:paraId="164A0217" w14:textId="3F061FF4" w:rsidR="002D3D96" w:rsidRPr="00A40003" w:rsidRDefault="002D3D96" w:rsidP="002D3D96">
      <w:pPr>
        <w:ind w:firstLine="708"/>
        <w:rPr>
          <w:sz w:val="28"/>
          <w:szCs w:val="28"/>
        </w:rPr>
      </w:pPr>
      <w:r w:rsidRPr="00A40003">
        <w:rPr>
          <w:sz w:val="28"/>
          <w:szCs w:val="28"/>
        </w:rPr>
        <w:t xml:space="preserve">5.3. Главе администрации </w:t>
      </w:r>
      <w:r w:rsidR="006D0FC7">
        <w:rPr>
          <w:sz w:val="28"/>
          <w:szCs w:val="28"/>
        </w:rPr>
        <w:t>Предгорненского</w:t>
      </w:r>
      <w:r w:rsidRPr="00A40003">
        <w:rPr>
          <w:sz w:val="28"/>
          <w:szCs w:val="28"/>
        </w:rPr>
        <w:t xml:space="preserve"> сельского поселения</w:t>
      </w:r>
      <w:r w:rsidRPr="00A40003">
        <w:rPr>
          <w:bCs/>
          <w:i/>
          <w:sz w:val="28"/>
          <w:szCs w:val="28"/>
        </w:rPr>
        <w:t xml:space="preserve"> </w:t>
      </w:r>
      <w:r w:rsidRPr="00A40003">
        <w:rPr>
          <w:sz w:val="28"/>
          <w:szCs w:val="28"/>
        </w:rPr>
        <w:t>предоставляется ежегодный дополнительный оплачиваемый отпуск за выслугу лет в порядке, установленном частью 5 статьи 8 Закона Карачаево-Черкесской Республики от 15 ноября 2007 N 75-РЗ "О некоторых вопросах муниципальной службы в Карачаево-Черкесской Республике".</w:t>
      </w:r>
    </w:p>
    <w:p w14:paraId="303EE441" w14:textId="722FC87C" w:rsidR="002D3D96" w:rsidRPr="00A40003" w:rsidRDefault="002D3D96" w:rsidP="002D3D96">
      <w:pPr>
        <w:ind w:firstLine="708"/>
        <w:rPr>
          <w:sz w:val="28"/>
          <w:szCs w:val="28"/>
        </w:rPr>
      </w:pPr>
      <w:r w:rsidRPr="00A40003">
        <w:rPr>
          <w:sz w:val="28"/>
          <w:szCs w:val="28"/>
        </w:rPr>
        <w:t xml:space="preserve">5.4. Главе администрации </w:t>
      </w:r>
      <w:r w:rsidR="006D0FC7">
        <w:rPr>
          <w:sz w:val="28"/>
          <w:szCs w:val="28"/>
        </w:rPr>
        <w:t>Предгорненского</w:t>
      </w:r>
      <w:r w:rsidRPr="00A40003">
        <w:rPr>
          <w:sz w:val="28"/>
          <w:szCs w:val="28"/>
        </w:rPr>
        <w:t xml:space="preserve"> сельского поселения</w:t>
      </w:r>
      <w:r w:rsidRPr="00A40003">
        <w:rPr>
          <w:bCs/>
          <w:i/>
          <w:sz w:val="28"/>
          <w:szCs w:val="28"/>
        </w:rPr>
        <w:t xml:space="preserve"> </w:t>
      </w:r>
      <w:r w:rsidRPr="00A40003">
        <w:rPr>
          <w:sz w:val="28"/>
          <w:szCs w:val="28"/>
        </w:rPr>
        <w:t>предоставляется ежегодный дополнительный оплачиваемый отпуск за ненормированный (служебный) день продолжительностью три календарных дня.</w:t>
      </w:r>
    </w:p>
    <w:p w14:paraId="77C7586B" w14:textId="77777777" w:rsidR="002D3D96" w:rsidRPr="00A40003" w:rsidRDefault="002D3D96" w:rsidP="002D3D96">
      <w:pPr>
        <w:ind w:firstLine="708"/>
        <w:rPr>
          <w:sz w:val="28"/>
          <w:szCs w:val="28"/>
        </w:rPr>
      </w:pPr>
      <w:r w:rsidRPr="00A40003">
        <w:rPr>
          <w:sz w:val="28"/>
          <w:szCs w:val="28"/>
        </w:rPr>
        <w:t>5.5.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14:paraId="3597F3AA" w14:textId="494D0F47" w:rsidR="002D3D96" w:rsidRPr="00900D99" w:rsidRDefault="002D3D96" w:rsidP="002D3D96">
      <w:pPr>
        <w:ind w:firstLine="567"/>
        <w:rPr>
          <w:sz w:val="28"/>
          <w:szCs w:val="28"/>
        </w:rPr>
      </w:pPr>
      <w:r w:rsidRPr="00A40003">
        <w:rPr>
          <w:sz w:val="28"/>
          <w:szCs w:val="28"/>
        </w:rPr>
        <w:t xml:space="preserve">5.6. Главе администрации </w:t>
      </w:r>
      <w:r w:rsidR="006D0FC7">
        <w:rPr>
          <w:sz w:val="28"/>
          <w:szCs w:val="28"/>
        </w:rPr>
        <w:t>Предгорненского</w:t>
      </w:r>
      <w:r w:rsidRPr="00A40003">
        <w:rPr>
          <w:sz w:val="28"/>
          <w:szCs w:val="28"/>
        </w:rPr>
        <w:t xml:space="preserve"> сельского поселения</w:t>
      </w:r>
      <w:r w:rsidRPr="00A40003">
        <w:rPr>
          <w:bCs/>
          <w:i/>
          <w:sz w:val="28"/>
          <w:szCs w:val="28"/>
        </w:rPr>
        <w:t xml:space="preserve"> </w:t>
      </w:r>
      <w:r w:rsidRPr="00A40003">
        <w:rPr>
          <w:sz w:val="28"/>
          <w:szCs w:val="28"/>
        </w:rPr>
        <w:t>по его письменному заявлению может предоставляться отпуск без сохранения денежного содержания в случаях, предусмотренных федеральными законами.</w:t>
      </w:r>
    </w:p>
    <w:p w14:paraId="216B7EBA" w14:textId="77777777" w:rsidR="002D3D96" w:rsidRPr="00900D99" w:rsidRDefault="002D3D96" w:rsidP="002D3D96">
      <w:pPr>
        <w:ind w:firstLine="567"/>
        <w:jc w:val="both"/>
        <w:rPr>
          <w:sz w:val="28"/>
          <w:szCs w:val="28"/>
        </w:rPr>
      </w:pPr>
    </w:p>
    <w:p w14:paraId="33E9615D" w14:textId="77777777" w:rsidR="002D3D96" w:rsidRPr="00900D99" w:rsidRDefault="002D3D96" w:rsidP="002D3D96">
      <w:pPr>
        <w:ind w:firstLine="567"/>
        <w:jc w:val="center"/>
        <w:rPr>
          <w:sz w:val="28"/>
          <w:szCs w:val="28"/>
        </w:rPr>
      </w:pPr>
      <w:r w:rsidRPr="00900D99">
        <w:rPr>
          <w:sz w:val="28"/>
          <w:szCs w:val="28"/>
        </w:rPr>
        <w:t>6. Гарантии и компенсации</w:t>
      </w:r>
    </w:p>
    <w:p w14:paraId="1B4904AE" w14:textId="77777777" w:rsidR="002D3D96" w:rsidRPr="00900D99" w:rsidRDefault="002D3D96" w:rsidP="002D3D96">
      <w:pPr>
        <w:ind w:firstLine="567"/>
        <w:jc w:val="center"/>
        <w:rPr>
          <w:sz w:val="28"/>
          <w:szCs w:val="28"/>
        </w:rPr>
      </w:pPr>
    </w:p>
    <w:p w14:paraId="5B453D28" w14:textId="0B31557F" w:rsidR="002D3D96" w:rsidRDefault="002D3D96" w:rsidP="002D3D96">
      <w:pPr>
        <w:ind w:firstLine="567"/>
        <w:jc w:val="both"/>
        <w:rPr>
          <w:sz w:val="28"/>
          <w:szCs w:val="28"/>
        </w:rPr>
      </w:pPr>
      <w:r w:rsidRPr="00900D99">
        <w:rPr>
          <w:sz w:val="28"/>
          <w:szCs w:val="28"/>
        </w:rPr>
        <w:t>6.1. Главе администрации</w:t>
      </w:r>
      <w:r>
        <w:rPr>
          <w:sz w:val="28"/>
          <w:szCs w:val="28"/>
        </w:rPr>
        <w:t xml:space="preserve"> </w:t>
      </w:r>
      <w:r w:rsidR="006D0FC7">
        <w:rPr>
          <w:sz w:val="28"/>
          <w:szCs w:val="28"/>
        </w:rPr>
        <w:t>Предгорненского</w:t>
      </w:r>
      <w:r>
        <w:rPr>
          <w:sz w:val="28"/>
          <w:szCs w:val="28"/>
        </w:rPr>
        <w:t xml:space="preserve"> сельского поселения</w:t>
      </w:r>
      <w:r w:rsidRPr="00900D99">
        <w:rPr>
          <w:sz w:val="28"/>
          <w:szCs w:val="28"/>
        </w:rPr>
        <w:t xml:space="preserve"> предоставляются гарантии и компенсации, установленные для муниципальных служащих</w:t>
      </w:r>
      <w:r>
        <w:rPr>
          <w:sz w:val="28"/>
          <w:szCs w:val="28"/>
        </w:rPr>
        <w:t xml:space="preserve"> </w:t>
      </w:r>
      <w:r w:rsidR="006D0FC7">
        <w:rPr>
          <w:sz w:val="28"/>
          <w:szCs w:val="28"/>
        </w:rPr>
        <w:t>Предгорненского</w:t>
      </w:r>
      <w:r>
        <w:rPr>
          <w:sz w:val="28"/>
          <w:szCs w:val="28"/>
        </w:rPr>
        <w:t xml:space="preserve"> сельского поселения</w:t>
      </w:r>
      <w:r w:rsidRPr="00900D99">
        <w:rPr>
          <w:sz w:val="28"/>
          <w:szCs w:val="28"/>
        </w:rPr>
        <w:t>.</w:t>
      </w:r>
    </w:p>
    <w:p w14:paraId="0A481F58" w14:textId="4C7C9E1C" w:rsidR="002D3D96" w:rsidRPr="00900D99" w:rsidRDefault="002D3D96" w:rsidP="002D3D96">
      <w:pPr>
        <w:ind w:firstLine="567"/>
        <w:jc w:val="both"/>
        <w:rPr>
          <w:sz w:val="28"/>
          <w:szCs w:val="28"/>
        </w:rPr>
      </w:pPr>
      <w:r w:rsidRPr="00900D99">
        <w:rPr>
          <w:sz w:val="28"/>
          <w:szCs w:val="28"/>
        </w:rPr>
        <w:t xml:space="preserve">6.2. Глава администрации </w:t>
      </w:r>
      <w:r w:rsidR="006D0FC7">
        <w:rPr>
          <w:sz w:val="28"/>
          <w:szCs w:val="28"/>
        </w:rPr>
        <w:t>Предгорненского</w:t>
      </w:r>
      <w:r>
        <w:rPr>
          <w:sz w:val="28"/>
          <w:szCs w:val="28"/>
        </w:rPr>
        <w:t xml:space="preserve"> сельского поселения</w:t>
      </w:r>
      <w:r>
        <w:rPr>
          <w:bCs/>
          <w:i/>
          <w:kern w:val="28"/>
          <w:sz w:val="28"/>
          <w:szCs w:val="28"/>
        </w:rPr>
        <w:t xml:space="preserve"> </w:t>
      </w:r>
      <w:r w:rsidRPr="00900D99">
        <w:rPr>
          <w:sz w:val="28"/>
          <w:szCs w:val="28"/>
        </w:rPr>
        <w:t>для выполнения своих обязанностей вправе по своему усмотрению выезжать в служебные командировки.</w:t>
      </w:r>
    </w:p>
    <w:p w14:paraId="0BE73775" w14:textId="77777777" w:rsidR="002D3D96" w:rsidRPr="00900D99" w:rsidRDefault="002D3D96" w:rsidP="002D3D96">
      <w:pPr>
        <w:ind w:firstLine="567"/>
        <w:jc w:val="both"/>
        <w:rPr>
          <w:sz w:val="28"/>
          <w:szCs w:val="28"/>
        </w:rPr>
      </w:pPr>
    </w:p>
    <w:p w14:paraId="404737BB" w14:textId="77777777" w:rsidR="002D3D96" w:rsidRPr="00900D99" w:rsidRDefault="002D3D96" w:rsidP="002D3D96">
      <w:pPr>
        <w:jc w:val="center"/>
        <w:rPr>
          <w:sz w:val="28"/>
          <w:szCs w:val="28"/>
        </w:rPr>
      </w:pPr>
      <w:r>
        <w:rPr>
          <w:sz w:val="28"/>
          <w:szCs w:val="28"/>
        </w:rPr>
        <w:t>7. Ответственность С</w:t>
      </w:r>
      <w:r w:rsidRPr="00900D99">
        <w:rPr>
          <w:sz w:val="28"/>
          <w:szCs w:val="28"/>
        </w:rPr>
        <w:t>торон</w:t>
      </w:r>
    </w:p>
    <w:p w14:paraId="0731CB91" w14:textId="77777777" w:rsidR="002D3D96" w:rsidRPr="00900D99" w:rsidRDefault="002D3D96" w:rsidP="002D3D96">
      <w:pPr>
        <w:ind w:firstLine="567"/>
        <w:jc w:val="both"/>
        <w:rPr>
          <w:sz w:val="28"/>
          <w:szCs w:val="28"/>
        </w:rPr>
      </w:pPr>
    </w:p>
    <w:p w14:paraId="1C5B29DB" w14:textId="6B75CCE0" w:rsidR="002D3D96" w:rsidRDefault="002D3D96" w:rsidP="002D3D96">
      <w:pPr>
        <w:ind w:firstLine="567"/>
        <w:jc w:val="both"/>
        <w:rPr>
          <w:sz w:val="28"/>
          <w:szCs w:val="28"/>
        </w:rPr>
      </w:pPr>
      <w:r w:rsidRPr="00900D99">
        <w:rPr>
          <w:sz w:val="28"/>
          <w:szCs w:val="28"/>
        </w:rPr>
        <w:t>7.1. В случае неисполнения или ненадлежащего исполнения обязан</w:t>
      </w:r>
      <w:r>
        <w:rPr>
          <w:sz w:val="28"/>
          <w:szCs w:val="28"/>
        </w:rPr>
        <w:t>ностей по настоящему контракту С</w:t>
      </w:r>
      <w:r w:rsidRPr="00900D99">
        <w:rPr>
          <w:sz w:val="28"/>
          <w:szCs w:val="28"/>
        </w:rPr>
        <w:t>тороны несут ответственность в соответствии с действующим законодательством, Уставом</w:t>
      </w:r>
      <w:r>
        <w:rPr>
          <w:sz w:val="28"/>
          <w:szCs w:val="28"/>
        </w:rPr>
        <w:t xml:space="preserve"> </w:t>
      </w:r>
      <w:r w:rsidR="006D0FC7">
        <w:rPr>
          <w:sz w:val="28"/>
          <w:szCs w:val="28"/>
        </w:rPr>
        <w:t>Предгорненского</w:t>
      </w:r>
      <w:r>
        <w:rPr>
          <w:sz w:val="28"/>
          <w:szCs w:val="28"/>
        </w:rPr>
        <w:t xml:space="preserve"> сельского поселения</w:t>
      </w:r>
      <w:r w:rsidRPr="00900D99">
        <w:rPr>
          <w:sz w:val="28"/>
          <w:szCs w:val="28"/>
        </w:rPr>
        <w:t>.</w:t>
      </w:r>
    </w:p>
    <w:p w14:paraId="70618887" w14:textId="6EC6E2DB" w:rsidR="002D3D96" w:rsidRDefault="002D3D96" w:rsidP="002D3D96">
      <w:pPr>
        <w:ind w:firstLine="567"/>
        <w:jc w:val="both"/>
        <w:rPr>
          <w:sz w:val="28"/>
          <w:szCs w:val="28"/>
        </w:rPr>
      </w:pPr>
      <w:r w:rsidRPr="00900D99">
        <w:rPr>
          <w:sz w:val="28"/>
          <w:szCs w:val="28"/>
        </w:rPr>
        <w:t xml:space="preserve">7.2. Глава администрации </w:t>
      </w:r>
      <w:r w:rsidR="006D0FC7">
        <w:rPr>
          <w:sz w:val="28"/>
          <w:szCs w:val="28"/>
        </w:rPr>
        <w:t>Предгорненского</w:t>
      </w:r>
      <w:r>
        <w:rPr>
          <w:sz w:val="28"/>
          <w:szCs w:val="28"/>
        </w:rPr>
        <w:t xml:space="preserve"> сельского поселения</w:t>
      </w:r>
      <w:r>
        <w:rPr>
          <w:bCs/>
          <w:i/>
          <w:kern w:val="28"/>
          <w:sz w:val="28"/>
          <w:szCs w:val="28"/>
        </w:rPr>
        <w:t xml:space="preserve"> </w:t>
      </w:r>
      <w:r w:rsidRPr="00900D99">
        <w:rPr>
          <w:sz w:val="28"/>
          <w:szCs w:val="28"/>
        </w:rPr>
        <w:t>не освобождается от ответственности, если действия, влекущие ответственность, были предприняты лицами, которым он делегировал свои права.</w:t>
      </w:r>
    </w:p>
    <w:p w14:paraId="68BF984E" w14:textId="337A9950" w:rsidR="002D3D96" w:rsidRPr="00900D99" w:rsidRDefault="002D3D96" w:rsidP="002D3D96">
      <w:pPr>
        <w:ind w:firstLine="567"/>
        <w:jc w:val="both"/>
        <w:rPr>
          <w:sz w:val="28"/>
          <w:szCs w:val="28"/>
        </w:rPr>
      </w:pPr>
      <w:r w:rsidRPr="00900D99">
        <w:rPr>
          <w:sz w:val="28"/>
          <w:szCs w:val="28"/>
        </w:rPr>
        <w:t xml:space="preserve">7.3. Глава администрации </w:t>
      </w:r>
      <w:r w:rsidR="006D0FC7">
        <w:rPr>
          <w:sz w:val="28"/>
          <w:szCs w:val="28"/>
        </w:rPr>
        <w:t>Предгорненского</w:t>
      </w:r>
      <w:r>
        <w:rPr>
          <w:sz w:val="28"/>
          <w:szCs w:val="28"/>
        </w:rPr>
        <w:t xml:space="preserve"> сельского поселения</w:t>
      </w:r>
      <w:r>
        <w:rPr>
          <w:bCs/>
          <w:i/>
          <w:kern w:val="28"/>
          <w:sz w:val="28"/>
          <w:szCs w:val="28"/>
        </w:rPr>
        <w:t xml:space="preserve"> </w:t>
      </w:r>
      <w:r w:rsidRPr="00900D99">
        <w:rPr>
          <w:sz w:val="28"/>
          <w:szCs w:val="28"/>
        </w:rPr>
        <w:t xml:space="preserve">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w:t>
      </w:r>
      <w:proofErr w:type="gramStart"/>
      <w:r w:rsidRPr="00900D99">
        <w:rPr>
          <w:sz w:val="28"/>
          <w:szCs w:val="28"/>
        </w:rPr>
        <w:t>в пределах</w:t>
      </w:r>
      <w:proofErr w:type="gramEnd"/>
      <w:r w:rsidRPr="00900D99">
        <w:rPr>
          <w:sz w:val="28"/>
          <w:szCs w:val="28"/>
        </w:rPr>
        <w:t xml:space="preserve"> выделенных муниципальному образованию на эти цели материальных ресурсов и финансовых средств.</w:t>
      </w:r>
    </w:p>
    <w:p w14:paraId="1942CC85" w14:textId="77777777" w:rsidR="002D3D96" w:rsidRDefault="002D3D96" w:rsidP="002D3D96">
      <w:pPr>
        <w:jc w:val="center"/>
        <w:rPr>
          <w:sz w:val="28"/>
          <w:szCs w:val="28"/>
        </w:rPr>
      </w:pPr>
    </w:p>
    <w:p w14:paraId="32ACB82C" w14:textId="77777777" w:rsidR="002D3D96" w:rsidRPr="00900D99" w:rsidRDefault="002D3D96" w:rsidP="002D3D96">
      <w:pPr>
        <w:jc w:val="center"/>
        <w:rPr>
          <w:sz w:val="28"/>
          <w:szCs w:val="28"/>
        </w:rPr>
      </w:pPr>
      <w:r w:rsidRPr="00900D99">
        <w:rPr>
          <w:sz w:val="28"/>
          <w:szCs w:val="28"/>
        </w:rPr>
        <w:t>8. Срок действия и основания прекращения контракта</w:t>
      </w:r>
    </w:p>
    <w:p w14:paraId="2722501F" w14:textId="77777777" w:rsidR="002D3D96" w:rsidRDefault="002D3D96" w:rsidP="002D3D96">
      <w:pPr>
        <w:jc w:val="center"/>
        <w:rPr>
          <w:sz w:val="28"/>
          <w:szCs w:val="28"/>
        </w:rPr>
      </w:pPr>
    </w:p>
    <w:p w14:paraId="6A686A75" w14:textId="77777777" w:rsidR="002D3D96" w:rsidRDefault="002D3D96" w:rsidP="002D3D96">
      <w:pPr>
        <w:ind w:firstLine="567"/>
        <w:jc w:val="both"/>
        <w:rPr>
          <w:sz w:val="28"/>
          <w:szCs w:val="28"/>
        </w:rPr>
      </w:pPr>
      <w:r w:rsidRPr="00900D99">
        <w:rPr>
          <w:sz w:val="28"/>
          <w:szCs w:val="28"/>
        </w:rPr>
        <w:t>8.1. Настоящий контракт вступает в силу со дня его подписания Сторонами и действует до истечения срока, указанного в пункте 1.2 настоящего контракта.</w:t>
      </w:r>
    </w:p>
    <w:p w14:paraId="42C9095C" w14:textId="77777777" w:rsidR="002D3D96" w:rsidRDefault="002D3D96" w:rsidP="002D3D96">
      <w:pPr>
        <w:ind w:firstLine="567"/>
        <w:jc w:val="both"/>
        <w:rPr>
          <w:sz w:val="28"/>
          <w:szCs w:val="28"/>
        </w:rPr>
      </w:pPr>
      <w:r w:rsidRPr="00900D99">
        <w:rPr>
          <w:sz w:val="28"/>
          <w:szCs w:val="28"/>
        </w:rPr>
        <w:t>8.2. Контракт прекращает свое действие в порядке, предусмотренном Трудовым кодексом Российской Федерации и действующим законодательством.</w:t>
      </w:r>
    </w:p>
    <w:p w14:paraId="3578D5C1" w14:textId="77777777" w:rsidR="002D3D96" w:rsidRPr="00900D99" w:rsidRDefault="002D3D96" w:rsidP="002D3D96">
      <w:pPr>
        <w:ind w:firstLine="567"/>
        <w:jc w:val="both"/>
        <w:rPr>
          <w:sz w:val="28"/>
          <w:szCs w:val="28"/>
        </w:rPr>
      </w:pPr>
      <w:r w:rsidRPr="00900D99">
        <w:rPr>
          <w:sz w:val="28"/>
          <w:szCs w:val="28"/>
        </w:rPr>
        <w:t>8.3. Помимо оснований, предусмотренных действующим законодательством, контракт может быть досрочно расторгнут по соглашению Сторон или в судебном порядке.</w:t>
      </w:r>
    </w:p>
    <w:p w14:paraId="77AD23F4" w14:textId="77777777" w:rsidR="002D3D96" w:rsidRPr="00900D99" w:rsidRDefault="002D3D96" w:rsidP="002D3D96">
      <w:pPr>
        <w:ind w:firstLine="567"/>
        <w:jc w:val="both"/>
        <w:rPr>
          <w:sz w:val="28"/>
          <w:szCs w:val="28"/>
        </w:rPr>
      </w:pPr>
    </w:p>
    <w:p w14:paraId="4849357C" w14:textId="77777777" w:rsidR="002D3D96" w:rsidRPr="00900D99" w:rsidRDefault="002D3D96" w:rsidP="002D3D96">
      <w:pPr>
        <w:jc w:val="center"/>
        <w:rPr>
          <w:sz w:val="28"/>
          <w:szCs w:val="28"/>
        </w:rPr>
      </w:pPr>
      <w:r w:rsidRPr="00900D99">
        <w:rPr>
          <w:sz w:val="28"/>
          <w:szCs w:val="28"/>
        </w:rPr>
        <w:t>9. Заключительные положения</w:t>
      </w:r>
    </w:p>
    <w:p w14:paraId="3B95BAFA" w14:textId="77777777" w:rsidR="002D3D96" w:rsidRPr="00900D99" w:rsidRDefault="002D3D96" w:rsidP="002D3D96">
      <w:pPr>
        <w:ind w:firstLine="567"/>
        <w:jc w:val="center"/>
        <w:rPr>
          <w:sz w:val="28"/>
          <w:szCs w:val="28"/>
        </w:rPr>
      </w:pPr>
    </w:p>
    <w:p w14:paraId="7A32D5FE" w14:textId="77777777" w:rsidR="002D3D96" w:rsidRDefault="002D3D96" w:rsidP="002D3D96">
      <w:pPr>
        <w:ind w:firstLine="567"/>
        <w:jc w:val="both"/>
        <w:rPr>
          <w:sz w:val="28"/>
          <w:szCs w:val="28"/>
        </w:rPr>
      </w:pPr>
      <w:r w:rsidRPr="00900D99">
        <w:rPr>
          <w:sz w:val="28"/>
          <w:szCs w:val="28"/>
        </w:rPr>
        <w:t>9.1</w:t>
      </w:r>
      <w:r>
        <w:rPr>
          <w:sz w:val="28"/>
          <w:szCs w:val="28"/>
        </w:rPr>
        <w:t>.</w:t>
      </w:r>
      <w:r w:rsidRPr="00900D99">
        <w:rPr>
          <w:sz w:val="28"/>
          <w:szCs w:val="28"/>
        </w:rPr>
        <w:t xml:space="preserve"> Разногласия, возникающие между Сторонами настоящего контракта, подлежат урегулированию в порядке, установленном действующим законодательством.</w:t>
      </w:r>
    </w:p>
    <w:p w14:paraId="0B4874ED" w14:textId="77777777" w:rsidR="002D3D96" w:rsidRDefault="002D3D96" w:rsidP="002D3D96">
      <w:pPr>
        <w:ind w:firstLine="567"/>
        <w:jc w:val="both"/>
        <w:rPr>
          <w:sz w:val="28"/>
          <w:szCs w:val="28"/>
        </w:rPr>
      </w:pPr>
      <w:r w:rsidRPr="00900D99">
        <w:rPr>
          <w:sz w:val="28"/>
          <w:szCs w:val="28"/>
        </w:rPr>
        <w:t>9.2. Изменения и дополнения могут быть внесены в настоящий контракт по соглашению Сторон в следующих случаях:</w:t>
      </w:r>
    </w:p>
    <w:p w14:paraId="75BA611D" w14:textId="77777777" w:rsidR="002D3D96" w:rsidRPr="00900D99" w:rsidRDefault="002D3D96" w:rsidP="002D3D96">
      <w:pPr>
        <w:ind w:firstLine="567"/>
        <w:jc w:val="both"/>
        <w:rPr>
          <w:sz w:val="28"/>
          <w:szCs w:val="28"/>
        </w:rPr>
      </w:pPr>
      <w:r w:rsidRPr="00900D99">
        <w:rPr>
          <w:sz w:val="28"/>
          <w:szCs w:val="28"/>
        </w:rPr>
        <w:t>а) при изменении законодательства;</w:t>
      </w:r>
    </w:p>
    <w:p w14:paraId="0A2C9E82" w14:textId="77777777" w:rsidR="002D3D96" w:rsidRPr="00900D99" w:rsidRDefault="002D3D96" w:rsidP="002D3D96">
      <w:pPr>
        <w:ind w:firstLine="567"/>
        <w:jc w:val="both"/>
        <w:rPr>
          <w:sz w:val="28"/>
          <w:szCs w:val="28"/>
        </w:rPr>
      </w:pPr>
      <w:r w:rsidRPr="00900D99">
        <w:rPr>
          <w:sz w:val="28"/>
          <w:szCs w:val="28"/>
        </w:rPr>
        <w:t>б) по соглашению Сторон настоящего контракта.</w:t>
      </w:r>
    </w:p>
    <w:p w14:paraId="6CC99633" w14:textId="77777777" w:rsidR="002D3D96" w:rsidRDefault="002D3D96" w:rsidP="002D3D96">
      <w:pPr>
        <w:ind w:firstLine="567"/>
        <w:jc w:val="both"/>
        <w:rPr>
          <w:sz w:val="28"/>
          <w:szCs w:val="28"/>
        </w:rPr>
      </w:pPr>
      <w:r w:rsidRPr="00900D99">
        <w:rPr>
          <w:sz w:val="28"/>
          <w:szCs w:val="28"/>
        </w:rPr>
        <w:t>9.3.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0C940C7B" w14:textId="77777777" w:rsidR="002D3D96" w:rsidRPr="00900D99" w:rsidRDefault="002D3D96" w:rsidP="002D3D96">
      <w:pPr>
        <w:ind w:firstLine="567"/>
        <w:jc w:val="both"/>
        <w:rPr>
          <w:sz w:val="28"/>
          <w:szCs w:val="28"/>
        </w:rPr>
      </w:pPr>
      <w:r w:rsidRPr="00900D99">
        <w:rPr>
          <w:sz w:val="28"/>
          <w:szCs w:val="28"/>
        </w:rPr>
        <w:t>9.4. Настоящий контракт составлен в двух экземплярах, имеющих одинаковую юридическую силу, по одному для каждой из Сторон.</w:t>
      </w:r>
    </w:p>
    <w:p w14:paraId="26AF782B" w14:textId="77777777" w:rsidR="002D3D96" w:rsidRPr="00900D99" w:rsidRDefault="002D3D96" w:rsidP="002D3D96">
      <w:pPr>
        <w:ind w:firstLine="567"/>
        <w:jc w:val="both"/>
        <w:rPr>
          <w:sz w:val="28"/>
          <w:szCs w:val="28"/>
        </w:rPr>
      </w:pPr>
    </w:p>
    <w:tbl>
      <w:tblPr>
        <w:tblW w:w="0" w:type="auto"/>
        <w:tblLook w:val="04A0" w:firstRow="1" w:lastRow="0" w:firstColumn="1" w:lastColumn="0" w:noHBand="0" w:noVBand="1"/>
      </w:tblPr>
      <w:tblGrid>
        <w:gridCol w:w="4599"/>
        <w:gridCol w:w="416"/>
        <w:gridCol w:w="4556"/>
      </w:tblGrid>
      <w:tr w:rsidR="002D3D96" w:rsidRPr="00900D99" w14:paraId="131F6064" w14:textId="77777777" w:rsidTr="00CE18A0">
        <w:tc>
          <w:tcPr>
            <w:tcW w:w="4644" w:type="dxa"/>
          </w:tcPr>
          <w:p w14:paraId="34A1C6EA" w14:textId="347319A8" w:rsidR="002D3D96" w:rsidRDefault="002D3D96" w:rsidP="00CE18A0">
            <w:pPr>
              <w:jc w:val="both"/>
              <w:rPr>
                <w:sz w:val="28"/>
                <w:szCs w:val="28"/>
              </w:rPr>
            </w:pPr>
            <w:r w:rsidRPr="00900D99">
              <w:rPr>
                <w:sz w:val="28"/>
                <w:szCs w:val="28"/>
              </w:rPr>
              <w:t xml:space="preserve">Глава </w:t>
            </w:r>
            <w:r w:rsidR="006D0FC7">
              <w:rPr>
                <w:sz w:val="28"/>
                <w:szCs w:val="28"/>
              </w:rPr>
              <w:t>Предгорненского</w:t>
            </w:r>
            <w:r>
              <w:rPr>
                <w:sz w:val="28"/>
                <w:szCs w:val="28"/>
              </w:rPr>
              <w:t xml:space="preserve"> </w:t>
            </w:r>
          </w:p>
          <w:p w14:paraId="3D58C8D0" w14:textId="77777777" w:rsidR="002D3D96" w:rsidRPr="00900D99" w:rsidRDefault="002D3D96" w:rsidP="00CE18A0">
            <w:pPr>
              <w:jc w:val="both"/>
              <w:rPr>
                <w:sz w:val="28"/>
                <w:szCs w:val="28"/>
              </w:rPr>
            </w:pPr>
            <w:r>
              <w:rPr>
                <w:sz w:val="28"/>
                <w:szCs w:val="28"/>
              </w:rPr>
              <w:t>сельского поселения</w:t>
            </w:r>
          </w:p>
          <w:p w14:paraId="121CAA2F" w14:textId="77777777" w:rsidR="002D3D96" w:rsidRDefault="002D3D96" w:rsidP="00CE18A0">
            <w:pPr>
              <w:jc w:val="both"/>
              <w:rPr>
                <w:sz w:val="28"/>
                <w:szCs w:val="28"/>
              </w:rPr>
            </w:pPr>
          </w:p>
          <w:p w14:paraId="70B97FA6" w14:textId="77777777" w:rsidR="002D3D96" w:rsidRPr="00900D99" w:rsidRDefault="002D3D96" w:rsidP="00CE18A0">
            <w:pPr>
              <w:jc w:val="both"/>
              <w:rPr>
                <w:sz w:val="28"/>
                <w:szCs w:val="28"/>
              </w:rPr>
            </w:pPr>
            <w:r>
              <w:rPr>
                <w:sz w:val="28"/>
                <w:szCs w:val="28"/>
              </w:rPr>
              <w:t>_________________________</w:t>
            </w:r>
          </w:p>
          <w:p w14:paraId="1762F473" w14:textId="77777777" w:rsidR="002D3D96" w:rsidRPr="00900D99" w:rsidRDefault="002D3D96" w:rsidP="00CE18A0">
            <w:pPr>
              <w:ind w:firstLine="567"/>
              <w:jc w:val="both"/>
              <w:rPr>
                <w:sz w:val="28"/>
                <w:szCs w:val="28"/>
              </w:rPr>
            </w:pPr>
          </w:p>
          <w:p w14:paraId="4A489E0B" w14:textId="77777777" w:rsidR="002D3D96" w:rsidRPr="00900D99" w:rsidRDefault="002D3D96" w:rsidP="00CE18A0">
            <w:pPr>
              <w:ind w:firstLine="567"/>
              <w:jc w:val="both"/>
              <w:rPr>
                <w:sz w:val="28"/>
                <w:szCs w:val="28"/>
              </w:rPr>
            </w:pPr>
          </w:p>
          <w:p w14:paraId="5EE3E3A9" w14:textId="77777777" w:rsidR="002D3D96" w:rsidRPr="00900D99" w:rsidRDefault="002D3D96" w:rsidP="00CE18A0">
            <w:pPr>
              <w:ind w:firstLine="567"/>
              <w:jc w:val="both"/>
              <w:rPr>
                <w:sz w:val="28"/>
                <w:szCs w:val="28"/>
              </w:rPr>
            </w:pPr>
          </w:p>
          <w:p w14:paraId="67A1B82A" w14:textId="77777777" w:rsidR="002D3D96" w:rsidRPr="00900D99" w:rsidRDefault="002D3D96" w:rsidP="00CE18A0">
            <w:pPr>
              <w:ind w:firstLine="567"/>
              <w:jc w:val="both"/>
              <w:rPr>
                <w:sz w:val="28"/>
                <w:szCs w:val="28"/>
              </w:rPr>
            </w:pPr>
          </w:p>
          <w:p w14:paraId="42230111" w14:textId="77777777" w:rsidR="002D3D96" w:rsidRDefault="002D3D96" w:rsidP="00CE18A0">
            <w:pPr>
              <w:jc w:val="both"/>
              <w:rPr>
                <w:sz w:val="28"/>
                <w:szCs w:val="28"/>
              </w:rPr>
            </w:pPr>
          </w:p>
          <w:p w14:paraId="53ECD2E6" w14:textId="77777777" w:rsidR="002D3D96" w:rsidRDefault="002D3D96" w:rsidP="00CE18A0">
            <w:pPr>
              <w:jc w:val="both"/>
              <w:rPr>
                <w:sz w:val="28"/>
                <w:szCs w:val="28"/>
              </w:rPr>
            </w:pPr>
          </w:p>
          <w:p w14:paraId="3F63A6B5" w14:textId="77777777" w:rsidR="002D3D96" w:rsidRDefault="002D3D96" w:rsidP="00CE18A0">
            <w:pPr>
              <w:jc w:val="both"/>
              <w:rPr>
                <w:sz w:val="28"/>
                <w:szCs w:val="28"/>
              </w:rPr>
            </w:pPr>
          </w:p>
          <w:p w14:paraId="6CFF4FD5" w14:textId="77777777" w:rsidR="002D3D96" w:rsidRDefault="002D3D96" w:rsidP="00CE18A0">
            <w:pPr>
              <w:jc w:val="both"/>
              <w:rPr>
                <w:sz w:val="28"/>
                <w:szCs w:val="28"/>
              </w:rPr>
            </w:pPr>
          </w:p>
          <w:p w14:paraId="19A695AB" w14:textId="77777777" w:rsidR="002D3D96" w:rsidRDefault="002D3D96" w:rsidP="00CE18A0">
            <w:pPr>
              <w:jc w:val="both"/>
              <w:rPr>
                <w:sz w:val="28"/>
                <w:szCs w:val="28"/>
              </w:rPr>
            </w:pPr>
          </w:p>
          <w:p w14:paraId="26C87B31" w14:textId="77777777" w:rsidR="002D3D96" w:rsidRDefault="002D3D96" w:rsidP="00CE18A0">
            <w:pPr>
              <w:jc w:val="both"/>
              <w:rPr>
                <w:sz w:val="28"/>
                <w:szCs w:val="28"/>
              </w:rPr>
            </w:pPr>
            <w:r>
              <w:rPr>
                <w:sz w:val="28"/>
                <w:szCs w:val="28"/>
              </w:rPr>
              <w:t>_______________________</w:t>
            </w:r>
          </w:p>
          <w:p w14:paraId="742AD7DF" w14:textId="77777777" w:rsidR="002D3D96" w:rsidRDefault="002D3D96" w:rsidP="00CE18A0">
            <w:pPr>
              <w:jc w:val="both"/>
              <w:rPr>
                <w:sz w:val="28"/>
                <w:szCs w:val="28"/>
              </w:rPr>
            </w:pPr>
            <w:r>
              <w:rPr>
                <w:sz w:val="28"/>
                <w:szCs w:val="28"/>
              </w:rPr>
              <w:t xml:space="preserve">    (подпись)</w:t>
            </w:r>
          </w:p>
          <w:p w14:paraId="2AA87462" w14:textId="77777777" w:rsidR="002D3D96" w:rsidRDefault="002D3D96" w:rsidP="00CE18A0">
            <w:pPr>
              <w:jc w:val="both"/>
              <w:rPr>
                <w:sz w:val="28"/>
                <w:szCs w:val="28"/>
              </w:rPr>
            </w:pPr>
            <w:r>
              <w:rPr>
                <w:sz w:val="28"/>
                <w:szCs w:val="28"/>
              </w:rPr>
              <w:t>«____»___________20____г.</w:t>
            </w:r>
          </w:p>
          <w:p w14:paraId="1B859C82" w14:textId="77777777" w:rsidR="002D3D96" w:rsidRDefault="002D3D96" w:rsidP="00CE18A0">
            <w:pPr>
              <w:jc w:val="both"/>
              <w:rPr>
                <w:sz w:val="28"/>
                <w:szCs w:val="28"/>
              </w:rPr>
            </w:pPr>
          </w:p>
          <w:p w14:paraId="6FD1F6F3" w14:textId="77777777" w:rsidR="002D3D96" w:rsidRPr="00900D99" w:rsidRDefault="002D3D96" w:rsidP="00CE18A0">
            <w:pPr>
              <w:jc w:val="both"/>
              <w:rPr>
                <w:sz w:val="28"/>
                <w:szCs w:val="28"/>
              </w:rPr>
            </w:pPr>
            <w:r>
              <w:rPr>
                <w:sz w:val="28"/>
                <w:szCs w:val="28"/>
              </w:rPr>
              <w:t>М.П.</w:t>
            </w:r>
          </w:p>
        </w:tc>
        <w:tc>
          <w:tcPr>
            <w:tcW w:w="426" w:type="dxa"/>
          </w:tcPr>
          <w:p w14:paraId="64FBAC4E" w14:textId="77777777" w:rsidR="002D3D96" w:rsidRPr="00900D99" w:rsidRDefault="002D3D96" w:rsidP="00CE18A0">
            <w:pPr>
              <w:ind w:firstLine="567"/>
              <w:jc w:val="both"/>
              <w:rPr>
                <w:sz w:val="28"/>
                <w:szCs w:val="28"/>
              </w:rPr>
            </w:pPr>
          </w:p>
        </w:tc>
        <w:tc>
          <w:tcPr>
            <w:tcW w:w="4500" w:type="dxa"/>
          </w:tcPr>
          <w:p w14:paraId="260E190F" w14:textId="77777777" w:rsidR="002D3D96" w:rsidRDefault="002D3D96" w:rsidP="00CE18A0">
            <w:pPr>
              <w:jc w:val="both"/>
              <w:rPr>
                <w:sz w:val="28"/>
                <w:szCs w:val="28"/>
              </w:rPr>
            </w:pPr>
            <w:proofErr w:type="gramStart"/>
            <w:r>
              <w:rPr>
                <w:sz w:val="28"/>
                <w:szCs w:val="28"/>
              </w:rPr>
              <w:t xml:space="preserve">Глава </w:t>
            </w:r>
            <w:r w:rsidRPr="00900D99">
              <w:rPr>
                <w:sz w:val="28"/>
                <w:szCs w:val="28"/>
              </w:rPr>
              <w:t xml:space="preserve"> администрации</w:t>
            </w:r>
            <w:proofErr w:type="gramEnd"/>
            <w:r w:rsidRPr="00900D99">
              <w:rPr>
                <w:sz w:val="28"/>
                <w:szCs w:val="28"/>
              </w:rPr>
              <w:t xml:space="preserve"> </w:t>
            </w:r>
          </w:p>
          <w:p w14:paraId="05E41D6F" w14:textId="6A548717" w:rsidR="002D3D96" w:rsidRDefault="006D0FC7" w:rsidP="00CE18A0">
            <w:pPr>
              <w:jc w:val="both"/>
              <w:rPr>
                <w:sz w:val="28"/>
                <w:szCs w:val="28"/>
              </w:rPr>
            </w:pPr>
            <w:r>
              <w:rPr>
                <w:sz w:val="28"/>
                <w:szCs w:val="28"/>
              </w:rPr>
              <w:t>Предгорненского</w:t>
            </w:r>
            <w:r w:rsidR="002D3D96">
              <w:rPr>
                <w:sz w:val="28"/>
                <w:szCs w:val="28"/>
              </w:rPr>
              <w:t xml:space="preserve"> </w:t>
            </w:r>
          </w:p>
          <w:p w14:paraId="1B49DBA8" w14:textId="77777777" w:rsidR="002D3D96" w:rsidRPr="003248A2" w:rsidRDefault="002D3D96" w:rsidP="00CE18A0">
            <w:pPr>
              <w:jc w:val="both"/>
              <w:rPr>
                <w:bCs/>
                <w:i/>
                <w:kern w:val="28"/>
                <w:sz w:val="28"/>
                <w:szCs w:val="28"/>
                <w:u w:val="single"/>
              </w:rPr>
            </w:pPr>
            <w:r>
              <w:rPr>
                <w:sz w:val="28"/>
                <w:szCs w:val="28"/>
              </w:rPr>
              <w:t>сельского поселения</w:t>
            </w:r>
          </w:p>
          <w:p w14:paraId="7B7C7593" w14:textId="77777777" w:rsidR="002D3D96" w:rsidRPr="00900D99" w:rsidRDefault="002D3D96" w:rsidP="00CE18A0">
            <w:pPr>
              <w:jc w:val="both"/>
              <w:rPr>
                <w:sz w:val="28"/>
                <w:szCs w:val="28"/>
              </w:rPr>
            </w:pPr>
            <w:r>
              <w:rPr>
                <w:bCs/>
                <w:i/>
                <w:kern w:val="28"/>
                <w:sz w:val="28"/>
                <w:szCs w:val="28"/>
              </w:rPr>
              <w:t>_______________________________</w:t>
            </w:r>
          </w:p>
          <w:p w14:paraId="70B7756C" w14:textId="77777777" w:rsidR="002D3D96" w:rsidRDefault="002D3D96" w:rsidP="00CE18A0">
            <w:pPr>
              <w:jc w:val="both"/>
              <w:rPr>
                <w:sz w:val="28"/>
                <w:szCs w:val="28"/>
              </w:rPr>
            </w:pPr>
            <w:r>
              <w:rPr>
                <w:sz w:val="28"/>
                <w:szCs w:val="28"/>
              </w:rPr>
              <w:t xml:space="preserve">        (Фамилия, имя, отчество)</w:t>
            </w:r>
          </w:p>
          <w:p w14:paraId="4920952A" w14:textId="77777777" w:rsidR="002D3D96" w:rsidRDefault="002D3D96" w:rsidP="00CE18A0">
            <w:pPr>
              <w:jc w:val="both"/>
              <w:rPr>
                <w:sz w:val="28"/>
                <w:szCs w:val="28"/>
              </w:rPr>
            </w:pPr>
            <w:r w:rsidRPr="00900D99">
              <w:rPr>
                <w:sz w:val="28"/>
                <w:szCs w:val="28"/>
              </w:rPr>
              <w:t xml:space="preserve">Паспорт: </w:t>
            </w:r>
          </w:p>
          <w:p w14:paraId="02073983" w14:textId="77777777" w:rsidR="002D3D96" w:rsidRPr="00900D99" w:rsidRDefault="002D3D96" w:rsidP="00CE18A0">
            <w:pPr>
              <w:jc w:val="both"/>
              <w:rPr>
                <w:sz w:val="28"/>
                <w:szCs w:val="28"/>
              </w:rPr>
            </w:pPr>
            <w:r w:rsidRPr="00900D99">
              <w:rPr>
                <w:sz w:val="28"/>
                <w:szCs w:val="28"/>
              </w:rPr>
              <w:t>серия _________ № _______                                      выдан _____________________</w:t>
            </w:r>
          </w:p>
          <w:p w14:paraId="6A36147A" w14:textId="77777777" w:rsidR="002D3D96" w:rsidRDefault="002D3D96" w:rsidP="00CE18A0">
            <w:pPr>
              <w:ind w:firstLine="567"/>
              <w:jc w:val="both"/>
              <w:rPr>
                <w:sz w:val="28"/>
                <w:szCs w:val="28"/>
              </w:rPr>
            </w:pPr>
            <w:r w:rsidRPr="00900D99">
              <w:rPr>
                <w:sz w:val="28"/>
                <w:szCs w:val="28"/>
              </w:rPr>
              <w:t xml:space="preserve">                   (кем, когда)</w:t>
            </w:r>
          </w:p>
          <w:p w14:paraId="37BC8DE0" w14:textId="77777777" w:rsidR="002D3D96" w:rsidRDefault="002D3D96" w:rsidP="00CE18A0">
            <w:pPr>
              <w:jc w:val="both"/>
              <w:rPr>
                <w:sz w:val="28"/>
                <w:szCs w:val="28"/>
              </w:rPr>
            </w:pPr>
            <w:r>
              <w:rPr>
                <w:sz w:val="28"/>
                <w:szCs w:val="28"/>
              </w:rPr>
              <w:t>_____________________________</w:t>
            </w:r>
          </w:p>
          <w:p w14:paraId="579B9707" w14:textId="77777777" w:rsidR="002D3D96" w:rsidRPr="00900D99" w:rsidRDefault="002D3D96" w:rsidP="00CE18A0">
            <w:pPr>
              <w:jc w:val="both"/>
              <w:rPr>
                <w:sz w:val="28"/>
                <w:szCs w:val="28"/>
              </w:rPr>
            </w:pPr>
            <w:r>
              <w:rPr>
                <w:sz w:val="28"/>
                <w:szCs w:val="28"/>
              </w:rPr>
              <w:t>_____________________________</w:t>
            </w:r>
          </w:p>
          <w:p w14:paraId="06FDBA6B" w14:textId="77777777" w:rsidR="002D3D96" w:rsidRPr="00900D99" w:rsidRDefault="002D3D96" w:rsidP="00CE18A0">
            <w:pPr>
              <w:jc w:val="both"/>
              <w:rPr>
                <w:sz w:val="28"/>
                <w:szCs w:val="28"/>
              </w:rPr>
            </w:pPr>
            <w:r w:rsidRPr="00900D99">
              <w:rPr>
                <w:sz w:val="28"/>
                <w:szCs w:val="28"/>
              </w:rPr>
              <w:t xml:space="preserve">ИНН ______________________              Адрес: ____________________ </w:t>
            </w:r>
            <w:r>
              <w:rPr>
                <w:sz w:val="28"/>
                <w:szCs w:val="28"/>
              </w:rPr>
              <w:t xml:space="preserve">                             _______________</w:t>
            </w:r>
            <w:r w:rsidRPr="00900D99">
              <w:rPr>
                <w:sz w:val="28"/>
                <w:szCs w:val="28"/>
              </w:rPr>
              <w:t xml:space="preserve">______________                                                </w:t>
            </w:r>
          </w:p>
          <w:p w14:paraId="4EE54A4D" w14:textId="77777777" w:rsidR="002D3D96" w:rsidRPr="00900D99" w:rsidRDefault="002D3D96" w:rsidP="00CE18A0">
            <w:pPr>
              <w:ind w:firstLine="567"/>
              <w:jc w:val="both"/>
              <w:rPr>
                <w:sz w:val="28"/>
                <w:szCs w:val="28"/>
              </w:rPr>
            </w:pPr>
            <w:r w:rsidRPr="00900D99">
              <w:rPr>
                <w:sz w:val="28"/>
                <w:szCs w:val="28"/>
              </w:rPr>
              <w:t>(под</w:t>
            </w:r>
            <w:r>
              <w:rPr>
                <w:sz w:val="28"/>
                <w:szCs w:val="28"/>
              </w:rPr>
              <w:t xml:space="preserve">пись)            </w:t>
            </w:r>
          </w:p>
          <w:p w14:paraId="4D6044FD" w14:textId="77777777" w:rsidR="002D3D96" w:rsidRPr="00900D99" w:rsidRDefault="002D3D96" w:rsidP="00CE18A0">
            <w:pPr>
              <w:jc w:val="both"/>
              <w:rPr>
                <w:sz w:val="28"/>
                <w:szCs w:val="28"/>
              </w:rPr>
            </w:pPr>
            <w:r>
              <w:rPr>
                <w:sz w:val="28"/>
                <w:szCs w:val="28"/>
              </w:rPr>
              <w:t>«___»</w:t>
            </w:r>
            <w:r w:rsidRPr="00900D99">
              <w:rPr>
                <w:sz w:val="28"/>
                <w:szCs w:val="28"/>
              </w:rPr>
              <w:t>____________20__г.</w:t>
            </w:r>
          </w:p>
          <w:p w14:paraId="01436FA9" w14:textId="77777777" w:rsidR="002D3D96" w:rsidRPr="00900D99" w:rsidRDefault="002D3D96" w:rsidP="00CE18A0">
            <w:pPr>
              <w:ind w:firstLine="567"/>
              <w:jc w:val="both"/>
              <w:rPr>
                <w:sz w:val="28"/>
                <w:szCs w:val="28"/>
              </w:rPr>
            </w:pPr>
          </w:p>
        </w:tc>
      </w:tr>
    </w:tbl>
    <w:p w14:paraId="35C1A66F" w14:textId="77777777" w:rsidR="002D3D96" w:rsidRPr="00900D99" w:rsidRDefault="002D3D96" w:rsidP="002D3D96">
      <w:pPr>
        <w:rPr>
          <w:sz w:val="28"/>
          <w:szCs w:val="28"/>
        </w:rPr>
      </w:pPr>
    </w:p>
    <w:p w14:paraId="377FDF9D" w14:textId="3FB26885" w:rsidR="002D3D96" w:rsidRDefault="002D3D96" w:rsidP="004D7020">
      <w:pPr>
        <w:pStyle w:val="Style7"/>
        <w:widowControl/>
        <w:jc w:val="both"/>
        <w:rPr>
          <w:color w:val="000000"/>
          <w:sz w:val="26"/>
          <w:szCs w:val="26"/>
        </w:rPr>
      </w:pPr>
    </w:p>
    <w:p w14:paraId="3A609208" w14:textId="77777777" w:rsidR="002D3D96" w:rsidRPr="006738CE" w:rsidRDefault="002D3D96" w:rsidP="004D7020">
      <w:pPr>
        <w:pStyle w:val="Style7"/>
        <w:widowControl/>
        <w:jc w:val="both"/>
        <w:rPr>
          <w:color w:val="000000"/>
          <w:sz w:val="26"/>
          <w:szCs w:val="26"/>
        </w:rPr>
      </w:pPr>
    </w:p>
    <w:sectPr w:rsidR="002D3D96" w:rsidRPr="00673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Demi Cond">
    <w:altName w:val="Impact"/>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20"/>
    <w:rsid w:val="00027F17"/>
    <w:rsid w:val="000B0D72"/>
    <w:rsid w:val="002D3D96"/>
    <w:rsid w:val="004D7020"/>
    <w:rsid w:val="00561D09"/>
    <w:rsid w:val="006738CE"/>
    <w:rsid w:val="006D0FC7"/>
    <w:rsid w:val="0078308F"/>
    <w:rsid w:val="008D608C"/>
    <w:rsid w:val="00903163"/>
    <w:rsid w:val="009A2712"/>
    <w:rsid w:val="009B6656"/>
    <w:rsid w:val="00A6798E"/>
    <w:rsid w:val="00A67D97"/>
    <w:rsid w:val="00B82B1F"/>
    <w:rsid w:val="00C76EF1"/>
    <w:rsid w:val="00CE18A0"/>
    <w:rsid w:val="00D64285"/>
    <w:rsid w:val="00D960F6"/>
    <w:rsid w:val="00DC1991"/>
    <w:rsid w:val="00F912F6"/>
    <w:rsid w:val="00FF1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835A"/>
  <w15:docId w15:val="{495778A7-F5DF-4AD3-82E9-4CD29E84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02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4D7020"/>
    <w:pPr>
      <w:widowControl w:val="0"/>
      <w:autoSpaceDE w:val="0"/>
      <w:spacing w:line="307" w:lineRule="exact"/>
    </w:pPr>
    <w:rPr>
      <w:rFonts w:ascii="Franklin Gothic Demi Cond" w:hAnsi="Franklin Gothic Demi Cond"/>
      <w:sz w:val="24"/>
      <w:szCs w:val="24"/>
    </w:rPr>
  </w:style>
  <w:style w:type="character" w:customStyle="1" w:styleId="FontStyle44">
    <w:name w:val="Font Style44"/>
    <w:basedOn w:val="a0"/>
    <w:rsid w:val="004D7020"/>
    <w:rPr>
      <w:rFonts w:ascii="Times New Roman" w:hAnsi="Times New Roman" w:cs="Times New Roman" w:hint="default"/>
      <w:sz w:val="26"/>
      <w:szCs w:val="26"/>
    </w:rPr>
  </w:style>
  <w:style w:type="paragraph" w:customStyle="1" w:styleId="ConsPlusNormal">
    <w:name w:val="ConsPlusNormal"/>
    <w:rsid w:val="00C76EF1"/>
    <w:pPr>
      <w:autoSpaceDE w:val="0"/>
      <w:autoSpaceDN w:val="0"/>
      <w:adjustRightInd w:val="0"/>
      <w:spacing w:after="0" w:line="240" w:lineRule="auto"/>
    </w:pPr>
    <w:rPr>
      <w:rFonts w:ascii="Arial" w:eastAsiaTheme="minorEastAsia" w:hAnsi="Arial" w:cs="Arial"/>
      <w:sz w:val="24"/>
      <w:szCs w:val="24"/>
      <w:lang w:eastAsia="ru-RU"/>
    </w:rPr>
  </w:style>
  <w:style w:type="character" w:styleId="a3">
    <w:name w:val="Hyperlink"/>
    <w:basedOn w:val="a0"/>
    <w:uiPriority w:val="99"/>
    <w:unhideWhenUsed/>
    <w:rsid w:val="00D960F6"/>
    <w:rPr>
      <w:color w:val="0000FF" w:themeColor="hyperlink"/>
      <w:u w:val="single"/>
    </w:rPr>
  </w:style>
  <w:style w:type="character" w:customStyle="1" w:styleId="UnresolvedMention">
    <w:name w:val="Unresolved Mention"/>
    <w:basedOn w:val="a0"/>
    <w:uiPriority w:val="99"/>
    <w:semiHidden/>
    <w:unhideWhenUsed/>
    <w:rsid w:val="00D96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10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2288120A2AE57E08A654048468B74103654D6155D84FFEFD1B931CA9E334F13E77E19B9AB02D734j4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3256</Words>
  <Characters>18561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ПСП03</dc:creator>
  <cp:lastModifiedBy>Учетная запись Майкрософт</cp:lastModifiedBy>
  <cp:revision>2</cp:revision>
  <dcterms:created xsi:type="dcterms:W3CDTF">2022-10-07T10:34:00Z</dcterms:created>
  <dcterms:modified xsi:type="dcterms:W3CDTF">2022-10-07T10:34:00Z</dcterms:modified>
</cp:coreProperties>
</file>