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КАРАЧАЕВО - ЧЕРКЕССКАЯ РЕСПУБЛИКА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УРУПСКОГО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с. Предгорное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hanging="0"/>
        <w:rPr/>
      </w:pPr>
      <w:bookmarkStart w:id="0" w:name="__DdeLink__2587_1896743803"/>
      <w:bookmarkEnd w:id="0"/>
      <w:r>
        <w:rPr>
          <w:b/>
          <w:bCs/>
          <w:sz w:val="28"/>
          <w:szCs w:val="28"/>
        </w:rPr>
        <w:t>О внесении изменений в постановление от 27.07.2021 № 35 «</w:t>
      </w:r>
      <w:r>
        <w:rPr>
          <w:b/>
          <w:bCs/>
          <w:sz w:val="28"/>
          <w:szCs w:val="28"/>
        </w:rPr>
        <w:t>Об утверждении муниципальной программы «Профилактика правонарушений на территории Предгорненского сельского поселения на 2021– 2023 годы»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06.03.2006 г. № 35 – ФЗ «О противодействии терроризму», Федеральным законом от 25.07.2002 г. № 114-ФЗ «О противодействии экстремистской деятельности», </w:t>
      </w:r>
      <w:r>
        <w:rPr>
          <w:rFonts w:eastAsia="Times New Roman" w:cs="Times New Roman"/>
          <w:sz w:val="28"/>
          <w:szCs w:val="28"/>
          <w:lang w:eastAsia="ru-RU"/>
        </w:rPr>
        <w:t>руководствуясь Уставом Предгорненского сельского поселения</w:t>
      </w:r>
      <w:r>
        <w:rPr>
          <w:rFonts w:cs="Times New Roman"/>
          <w:sz w:val="28"/>
          <w:szCs w:val="28"/>
        </w:rPr>
        <w:t xml:space="preserve"> Урупского муниципального района Карачаево-Черкесской Республики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1. Внести изменения в постановление о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т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27.07.2021 № 35 «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Об утверждении муниципальной программы «Профилактика правонарушений на территории Предгорненского сельского поселения на 2021– 2023 годы»</w:t>
      </w:r>
      <w:r>
        <w:rPr>
          <w:rFonts w:cs="Times New Roman"/>
          <w:b w:val="false"/>
          <w:bCs w:val="false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900" w:right="0" w:hanging="0"/>
        <w:jc w:val="both"/>
        <w:rPr/>
      </w:pPr>
      <w:r>
        <w:rPr>
          <w:rFonts w:cs="Times New Roman"/>
          <w:sz w:val="28"/>
          <w:szCs w:val="28"/>
        </w:rPr>
        <w:t>1.1. Дополнить пунктом «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Назначить ответственным за исполнение настоящего распоряжения главу администрации Предгорненского сельского поселения.»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  <w:tab w:val="left" w:pos="1134" w:leader="none"/>
        </w:tabs>
        <w:spacing w:lineRule="auto" w:line="240" w:before="0" w:after="0"/>
        <w:ind w:left="900" w:hanging="0"/>
        <w:jc w:val="both"/>
        <w:rPr/>
      </w:pPr>
      <w:r>
        <w:rPr>
          <w:rFonts w:eastAsia="Calibri" w:cs="Times New Roman"/>
          <w:sz w:val="28"/>
          <w:szCs w:val="28"/>
        </w:rPr>
        <w:t xml:space="preserve">2. </w:t>
      </w:r>
      <w:r>
        <w:rPr>
          <w:rFonts w:eastAsia="Calibri" w:cs="Times New Roman"/>
          <w:sz w:val="28"/>
          <w:szCs w:val="28"/>
        </w:rPr>
        <w:t>Настоящее постановление подлежит размещению (опубликованию) на официальном сайте Предгорненского сельского поселения Урупского муниципального района Карачаево-Черкесской Республики.</w:t>
      </w:r>
    </w:p>
    <w:p>
      <w:pPr>
        <w:pStyle w:val="Normal"/>
        <w:jc w:val="both"/>
        <w:rPr/>
      </w:pPr>
      <w:r>
        <w:rPr>
          <w:rFonts w:eastAsia="Calibri" w:cs="Times New Roman"/>
          <w:sz w:val="28"/>
          <w:szCs w:val="28"/>
        </w:rPr>
        <w:t xml:space="preserve">3. </w:t>
      </w:r>
      <w:r>
        <w:rPr>
          <w:rFonts w:eastAsia="Calibri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u w:val="none"/>
        </w:rPr>
        <w:t>И. о. главы администрации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Style w:val="C8edf2e5f0ede5f2f1f1fbebeae0"/>
          <w:b w:val="false"/>
          <w:bCs w:val="false"/>
          <w:color w:val="000000"/>
          <w:sz w:val="28"/>
          <w:szCs w:val="28"/>
          <w:u w:val="none"/>
        </w:rPr>
        <w:t xml:space="preserve">Предгорненского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zxx"/>
        </w:rPr>
        <w:t xml:space="preserve">сельского поселения                                                 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zxx"/>
        </w:rPr>
        <w:t>К. Х. Гаджаев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850" w:header="0" w:top="568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0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2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7f32d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Normal"/>
    <w:qFormat/>
    <w:rsid w:val="007f32d4"/>
    <w:pPr>
      <w:keepNext/>
      <w:widowControl w:val="false"/>
      <w:jc w:val="both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7f32d4"/>
    <w:rPr>
      <w:b/>
      <w:bCs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ListLabel55">
    <w:name w:val="ListLabel 55"/>
    <w:qFormat/>
    <w:rPr>
      <w:rFonts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7f32d4"/>
    <w:pPr>
      <w:spacing w:beforeAutospacing="1" w:afterAutospacing="1"/>
    </w:pPr>
    <w:rPr/>
  </w:style>
  <w:style w:type="paragraph" w:styleId="Style17">
    <w:name w:val="Body Text Indent"/>
    <w:basedOn w:val="Normal"/>
    <w:semiHidden/>
    <w:rsid w:val="007f32d4"/>
    <w:pPr>
      <w:widowControl w:val="false"/>
      <w:ind w:firstLine="720"/>
      <w:jc w:val="both"/>
    </w:pPr>
    <w:rPr/>
  </w:style>
  <w:style w:type="paragraph" w:styleId="ConsPlusNonformat" w:customStyle="1">
    <w:name w:val="ConsPlusNonformat"/>
    <w:qFormat/>
    <w:rsid w:val="007f32d4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f32d4"/>
    <w:pPr>
      <w:spacing w:lineRule="auto" w:line="276" w:before="0" w:after="200"/>
      <w:ind w:left="720" w:hanging="0"/>
      <w:contextualSpacing/>
      <w:jc w:val="both"/>
    </w:pPr>
    <w:rPr>
      <w:szCs w:val="22"/>
    </w:rPr>
  </w:style>
  <w:style w:type="paragraph" w:styleId="11" w:customStyle="1">
    <w:name w:val="Знак Знак Знак Знак1 Знак Знак Знак"/>
    <w:basedOn w:val="Normal"/>
    <w:qFormat/>
    <w:rsid w:val="007f32d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LibreOffice/5.3.2.2$Windows_x86 LibreOffice_project/6cd4f1ef626f15116896b1d8e1398b56da0d0ee1</Application>
  <Pages>8</Pages>
  <Words>1383</Words>
  <Characters>11670</Characters>
  <CharactersWithSpaces>13207</CharactersWithSpaces>
  <Paragraphs>170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2021-07-04T05:58:00Z</dcterms:created>
  <dc:creator>______</dc:creator>
  <dc:description/>
  <dc:language>ru-RU</dc:language>
  <cp:lastModifiedBy/>
  <cp:lastPrinted>2023-01-18T17:59:25Z</cp:lastPrinted>
  <dcterms:modified xsi:type="dcterms:W3CDTF">2023-01-18T18:14:42Z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